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9750AF" w14:textId="149C06B8" w:rsidR="0053496E" w:rsidRPr="0006373A" w:rsidRDefault="00FD7F18" w:rsidP="0053496E">
      <w:pPr>
        <w:spacing w:before="0" w:after="0"/>
        <w:ind w:firstLine="0"/>
        <w:jc w:val="center"/>
        <w:rPr>
          <w:rFonts w:ascii="Noto Serif SemiBold" w:hAnsi="Noto Serif SemiBold" w:cs="Noto Serif SemiBold"/>
          <w:b/>
          <w:bCs/>
          <w:smallCaps/>
          <w:color w:val="663300"/>
          <w:sz w:val="72"/>
          <w:szCs w:val="72"/>
          <w:lang w:val="es-419"/>
        </w:rPr>
      </w:pPr>
      <w:r w:rsidRPr="0006373A">
        <w:rPr>
          <w:rFonts w:ascii="Noto Serif SemiBold" w:hAnsi="Noto Serif SemiBold" w:cs="Noto Serif SemiBold"/>
          <w:smallCaps/>
          <w:color w:val="663300"/>
          <w:sz w:val="72"/>
          <w:szCs w:val="72"/>
          <w:lang w:val="es-419"/>
        </w:rPr>
        <w:drawing>
          <wp:anchor distT="0" distB="0" distL="114300" distR="114300" simplePos="0" relativeHeight="251658240" behindDoc="0" locked="0" layoutInCell="1" allowOverlap="1" wp14:anchorId="0A762E45" wp14:editId="4C8E99A4">
            <wp:simplePos x="0" y="0"/>
            <wp:positionH relativeFrom="page">
              <wp:align>center</wp:align>
            </wp:positionH>
            <wp:positionV relativeFrom="topMargin">
              <wp:posOffset>1080135</wp:posOffset>
            </wp:positionV>
            <wp:extent cx="6480000" cy="5976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6480000" cy="59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496E" w:rsidRPr="0006373A">
        <w:rPr>
          <w:rFonts w:ascii="Noto Serif SemiBold" w:hAnsi="Noto Serif SemiBold" w:cs="Noto Serif SemiBold"/>
          <w:b/>
          <w:bCs/>
          <w:smallCaps/>
          <w:color w:val="663300"/>
          <w:sz w:val="72"/>
          <w:szCs w:val="72"/>
          <w:lang w:val="es-419"/>
        </w:rPr>
        <w:t>Cátedra Superior de Teúrgia</w:t>
      </w:r>
    </w:p>
    <w:p w14:paraId="311E37FF" w14:textId="783D7BBE" w:rsidR="00F71FF7" w:rsidRPr="0006373A" w:rsidRDefault="00F71FF7" w:rsidP="0053496E">
      <w:pPr>
        <w:spacing w:before="0" w:after="0"/>
        <w:ind w:firstLine="0"/>
        <w:jc w:val="center"/>
        <w:rPr>
          <w:rFonts w:ascii="Noto Serif SemiBold" w:hAnsi="Noto Serif SemiBold" w:cs="Noto Serif SemiBold"/>
          <w:b/>
          <w:bCs/>
          <w:smallCaps/>
          <w:color w:val="663300"/>
          <w:sz w:val="24"/>
          <w:szCs w:val="24"/>
          <w:lang w:val="es-419"/>
        </w:rPr>
      </w:pPr>
      <w:r w:rsidRPr="0006373A">
        <w:rPr>
          <w:rFonts w:ascii="Noto Serif SemiBold" w:hAnsi="Noto Serif SemiBold" w:cs="Noto Serif SemiBold"/>
          <w:b/>
          <w:bCs/>
          <w:smallCaps/>
          <w:color w:val="663300"/>
          <w:sz w:val="72"/>
          <w:szCs w:val="72"/>
          <w:lang w:val="es-419"/>
        </w:rPr>
        <w:t>Año 10</w:t>
      </w:r>
    </w:p>
    <w:p w14:paraId="7D1F6D4B" w14:textId="70F3DAA6" w:rsidR="009B62ED" w:rsidRPr="00CD24D2" w:rsidRDefault="009B62ED" w:rsidP="0053496E">
      <w:pPr>
        <w:spacing w:before="0" w:after="0"/>
        <w:ind w:firstLine="0"/>
        <w:jc w:val="center"/>
        <w:rPr>
          <w:rFonts w:ascii="Papyrus" w:hAnsi="Papyrus"/>
          <w:b/>
          <w:bCs/>
          <w:color w:val="0070C0"/>
          <w:lang w:val="es-419"/>
        </w:rPr>
      </w:pPr>
    </w:p>
    <w:p w14:paraId="063BA588" w14:textId="5617FF19" w:rsidR="00065950" w:rsidRPr="00CD24D2" w:rsidRDefault="00A9457C" w:rsidP="00065950">
      <w:pPr>
        <w:shd w:val="clear" w:color="auto" w:fill="auto"/>
        <w:tabs>
          <w:tab w:val="left" w:pos="3402"/>
        </w:tabs>
        <w:spacing w:before="0" w:after="0"/>
        <w:ind w:right="-1" w:firstLine="0"/>
        <w:jc w:val="center"/>
        <w:outlineLvl w:val="9"/>
        <w:rPr>
          <w:rFonts w:ascii="Papyrus" w:hAnsi="Papyrus"/>
          <w:b/>
          <w:bCs/>
          <w:color w:val="0070C0"/>
          <w:lang w:val="es-419"/>
        </w:rPr>
      </w:pPr>
      <w:r w:rsidRPr="00A9457C">
        <w:rPr>
          <w:rFonts w:ascii="Noto Serif Medium" w:hAnsi="Noto Serif Medium" w:cs="Noto Serif Medium"/>
          <w:smallCaps/>
          <w:color w:val="663300"/>
          <w:sz w:val="72"/>
          <w:szCs w:val="72"/>
          <w:lang w:val="es-419"/>
          <w14:shadow w14:blurRad="76200" w14:dist="63500" w14:dir="2700000" w14:sx="100000" w14:sy="100000" w14:kx="0" w14:ky="0" w14:algn="tl">
            <w14:srgbClr w14:val="D66B00"/>
          </w14:shadow>
        </w:rPr>
        <w:drawing>
          <wp:anchor distT="0" distB="0" distL="114300" distR="114300" simplePos="0" relativeHeight="251682816" behindDoc="0" locked="0" layoutInCell="1" allowOverlap="1" wp14:anchorId="6401C670" wp14:editId="1DB70742">
            <wp:simplePos x="0" y="0"/>
            <wp:positionH relativeFrom="page">
              <wp:posOffset>533400</wp:posOffset>
            </wp:positionH>
            <wp:positionV relativeFrom="topMargin">
              <wp:posOffset>3905329</wp:posOffset>
            </wp:positionV>
            <wp:extent cx="6479540" cy="3644741"/>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a:picLocks noChangeAspect="1" noChangeArrowheads="1"/>
                    </pic:cNvPicPr>
                  </pic:nvPicPr>
                  <pic:blipFill>
                    <a:blip r:embed="rId9"/>
                    <a:stretch>
                      <a:fillRect/>
                    </a:stretch>
                  </pic:blipFill>
                  <pic:spPr bwMode="auto">
                    <a:xfrm>
                      <a:off x="0" y="0"/>
                      <a:ext cx="6479540" cy="36447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343715"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48515DCF"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3872A704"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7AC51E4D"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61BB2A41"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0DCCBC24"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6376CEBC"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13E4293C"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501DFED2"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1AB7EF31"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0312ADA2"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381E90B0"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57CB5005"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2EF6C741"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52B5B87D"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09B6E4F5"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144E8B46"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076DA44D"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2FD6326F"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516B976B" w14:textId="77777777" w:rsidR="00FB3D7A" w:rsidRPr="00CD24D2" w:rsidRDefault="00FB3D7A" w:rsidP="00065950">
      <w:pPr>
        <w:shd w:val="clear" w:color="auto" w:fill="auto"/>
        <w:tabs>
          <w:tab w:val="left" w:pos="3402"/>
        </w:tabs>
        <w:spacing w:before="0" w:after="0"/>
        <w:ind w:right="-1" w:firstLine="0"/>
        <w:jc w:val="center"/>
        <w:outlineLvl w:val="9"/>
        <w:rPr>
          <w:rFonts w:ascii="Papyrus" w:hAnsi="Papyrus"/>
          <w:b/>
          <w:bCs/>
          <w:color w:val="0070C0"/>
          <w:lang w:val="es-419"/>
        </w:rPr>
      </w:pPr>
    </w:p>
    <w:p w14:paraId="3090DD01" w14:textId="77777777" w:rsidR="00CD24D2" w:rsidRPr="00CD24D2" w:rsidRDefault="00CD24D2" w:rsidP="00065950">
      <w:pPr>
        <w:shd w:val="clear" w:color="auto" w:fill="auto"/>
        <w:tabs>
          <w:tab w:val="left" w:pos="3402"/>
        </w:tabs>
        <w:spacing w:before="0" w:after="0"/>
        <w:ind w:right="-1" w:firstLine="0"/>
        <w:jc w:val="center"/>
        <w:outlineLvl w:val="9"/>
        <w:rPr>
          <w:rFonts w:ascii="Noto Serif Medium" w:hAnsi="Noto Serif Medium" w:cs="Noto Serif Medium"/>
          <w:b/>
          <w:bCs/>
          <w:color w:val="663300"/>
          <w:sz w:val="52"/>
          <w:szCs w:val="52"/>
          <w:lang w:val="es-419"/>
        </w:rPr>
      </w:pPr>
      <w:r w:rsidRPr="00CD24D2">
        <w:rPr>
          <w:rFonts w:ascii="Noto Serif Medium" w:hAnsi="Noto Serif Medium" w:cs="Noto Serif Medium"/>
          <w:b/>
          <w:bCs/>
          <w:color w:val="663300"/>
          <w:sz w:val="52"/>
          <w:szCs w:val="52"/>
          <w:lang w:val="es-419"/>
        </w:rPr>
        <w:t>El tiempo Cósmico y la Nueva Era</w:t>
      </w:r>
    </w:p>
    <w:p w14:paraId="42D084AB" w14:textId="2968B267" w:rsidR="00FB3D7A" w:rsidRPr="00CD24D2" w:rsidRDefault="00CD24D2" w:rsidP="00065950">
      <w:pPr>
        <w:shd w:val="clear" w:color="auto" w:fill="auto"/>
        <w:tabs>
          <w:tab w:val="left" w:pos="3402"/>
        </w:tabs>
        <w:spacing w:before="0" w:after="0"/>
        <w:ind w:right="-1" w:firstLine="0"/>
        <w:jc w:val="center"/>
        <w:outlineLvl w:val="9"/>
        <w:rPr>
          <w:rFonts w:ascii="Papyrus" w:hAnsi="Papyrus"/>
          <w:b/>
          <w:bCs/>
          <w:color w:val="0070C0"/>
          <w:lang w:val="es-419"/>
        </w:rPr>
      </w:pPr>
      <w:r w:rsidRPr="00CD24D2">
        <w:rPr>
          <w:rFonts w:ascii="Noto Serif Medium" w:hAnsi="Noto Serif Medium" w:cs="Noto Serif Medium"/>
          <w:b/>
          <w:bCs/>
          <w:color w:val="663300"/>
          <w:sz w:val="52"/>
          <w:szCs w:val="52"/>
          <w:lang w:val="es-419"/>
        </w:rPr>
        <w:t>Parte 2</w:t>
      </w:r>
    </w:p>
    <w:p w14:paraId="689C9797" w14:textId="082C1B86" w:rsidR="00065950" w:rsidRDefault="00065950" w:rsidP="00065950">
      <w:pPr>
        <w:shd w:val="clear" w:color="auto" w:fill="auto"/>
        <w:tabs>
          <w:tab w:val="left" w:pos="3402"/>
        </w:tabs>
        <w:spacing w:before="0" w:after="0"/>
        <w:ind w:right="-1" w:firstLine="0"/>
        <w:jc w:val="center"/>
        <w:outlineLvl w:val="9"/>
        <w:rPr>
          <w:rFonts w:ascii="Papyrus" w:hAnsi="Papyrus"/>
          <w:b/>
          <w:bCs/>
          <w:color w:val="0070C0"/>
          <w:lang w:val="en-US"/>
        </w:rPr>
      </w:pPr>
    </w:p>
    <w:p w14:paraId="538E2179" w14:textId="6B742592" w:rsidR="0020402E" w:rsidRDefault="0020402E" w:rsidP="00065950">
      <w:pPr>
        <w:shd w:val="clear" w:color="auto" w:fill="auto"/>
        <w:tabs>
          <w:tab w:val="left" w:pos="3402"/>
        </w:tabs>
        <w:spacing w:before="0" w:after="0"/>
        <w:ind w:right="-1" w:firstLine="0"/>
        <w:jc w:val="center"/>
        <w:outlineLvl w:val="9"/>
        <w:rPr>
          <w:rFonts w:ascii="Papyrus" w:hAnsi="Papyrus"/>
          <w:b/>
          <w:bCs/>
          <w:color w:val="0070C0"/>
          <w:lang w:val="en-US"/>
        </w:rPr>
        <w:sectPr w:rsidR="0020402E" w:rsidSect="0053496E">
          <w:footerReference w:type="even" r:id="rId10"/>
          <w:footerReference w:type="default" r:id="rId11"/>
          <w:pgSz w:w="11907" w:h="16840" w:code="9"/>
          <w:pgMar w:top="3403" w:right="850" w:bottom="851" w:left="851" w:header="709" w:footer="890" w:gutter="0"/>
          <w:cols w:space="708"/>
          <w:titlePg/>
          <w:docGrid w:linePitch="360"/>
        </w:sectPr>
      </w:pPr>
    </w:p>
    <w:p w14:paraId="775B0FB8" w14:textId="27CA7058" w:rsidR="00ED0166" w:rsidRPr="006E1694" w:rsidRDefault="00764389" w:rsidP="00764389">
      <w:pPr>
        <w:pStyle w:val="Ttulo3"/>
        <w:spacing w:before="0" w:after="0"/>
        <w:rPr>
          <w:noProof/>
          <w:color w:val="800000"/>
        </w:rPr>
      </w:pPr>
      <w:r w:rsidRPr="00764389">
        <w:rPr>
          <w:rFonts w:ascii="Noto Serif Medium" w:eastAsia="Times New Roman" w:hAnsi="Noto Serif Medium" w:cs="Noto Serif Medium"/>
          <w:color w:val="663300"/>
          <w:sz w:val="52"/>
          <w:szCs w:val="52"/>
          <w:lang w:val="es-419"/>
        </w:rPr>
        <w:lastRenderedPageBreak/>
        <w:t>Clase 387</w:t>
      </w:r>
      <w:r w:rsidR="00C73D4A" w:rsidRPr="006E1694">
        <w:rPr>
          <w:color w:val="800000"/>
        </w:rPr>
        <w:t xml:space="preserve"> </w:t>
      </w:r>
      <w:r w:rsidR="00ED0166" w:rsidRPr="006E1694">
        <w:rPr>
          <w:color w:val="800000"/>
        </w:rPr>
        <w:t xml:space="preserve">  </w:t>
      </w:r>
      <w:r w:rsidR="00C73D4A" w:rsidRPr="00703C47">
        <w:rPr>
          <w:noProof/>
          <w:color w:val="A45200"/>
        </w:rPr>
        <w:t xml:space="preserve">Por el </w:t>
      </w:r>
      <w:r w:rsidR="00C60564" w:rsidRPr="00703C47">
        <w:rPr>
          <w:noProof/>
          <w:color w:val="A45200"/>
        </w:rPr>
        <w:t>V. Maestro T. A-O Domingo Días Porta</w:t>
      </w:r>
    </w:p>
    <w:p w14:paraId="3FDA51BE" w14:textId="4CA66991" w:rsidR="009A6031" w:rsidRPr="00277033" w:rsidRDefault="009A6031" w:rsidP="002E245B">
      <w:pPr>
        <w:ind w:firstLine="0"/>
        <w:rPr>
          <w:rFonts w:eastAsia="Arial"/>
          <w:lang w:eastAsia="es-MX"/>
        </w:rPr>
      </w:pPr>
    </w:p>
    <w:p w14:paraId="409C5057" w14:textId="71913899" w:rsidR="001343C7" w:rsidRPr="006E1694" w:rsidRDefault="0055413F" w:rsidP="001343C7">
      <w:pPr>
        <w:keepNext/>
        <w:framePr w:dropCap="drop" w:lines="3" w:wrap="around" w:vAnchor="text" w:hAnchor="text"/>
        <w:spacing w:before="0" w:after="0" w:line="769" w:lineRule="exact"/>
        <w:ind w:firstLine="0"/>
        <w:textAlignment w:val="baseline"/>
        <w:rPr>
          <w:rFonts w:eastAsia="Calibri"/>
          <w:color w:val="800000"/>
          <w:position w:val="-10"/>
          <w:sz w:val="105"/>
          <w:lang w:val="es-MX" w:eastAsia="en-US"/>
        </w:rPr>
      </w:pPr>
      <w:r w:rsidRPr="00A9457C">
        <w:rPr>
          <w:rFonts w:eastAsia="Calibri"/>
          <w:color w:val="663300"/>
          <w:position w:val="-10"/>
          <w:sz w:val="105"/>
          <w:lang w:val="es-MX" w:eastAsia="en-US"/>
        </w:rPr>
        <w:t>N</w:t>
      </w:r>
    </w:p>
    <w:p w14:paraId="51C9E15A" w14:textId="7608593A" w:rsidR="009E45CF" w:rsidRDefault="000F0940" w:rsidP="00CF0E79">
      <w:pPr>
        <w:ind w:firstLine="0"/>
      </w:pPr>
      <w:r>
        <w:rPr>
          <w:noProof/>
        </w:rPr>
        <w:drawing>
          <wp:anchor distT="0" distB="0" distL="114300" distR="114300" simplePos="0" relativeHeight="251683840" behindDoc="0" locked="0" layoutInCell="1" allowOverlap="1" wp14:anchorId="5AFA0DB1" wp14:editId="60EC4DD2">
            <wp:simplePos x="0" y="0"/>
            <wp:positionH relativeFrom="column">
              <wp:posOffset>2303145</wp:posOffset>
            </wp:positionH>
            <wp:positionV relativeFrom="paragraph">
              <wp:posOffset>848995</wp:posOffset>
            </wp:positionV>
            <wp:extent cx="4085590" cy="229552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85590"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45CF" w:rsidRPr="00334C86">
        <w:t>adie debe decir que no tiene tiempo</w:t>
      </w:r>
      <w:r w:rsidR="009E45CF">
        <w:t>, c</w:t>
      </w:r>
      <w:r w:rsidR="009E45CF" w:rsidRPr="00334C86">
        <w:t>ada uno recibe 24 horas al día</w:t>
      </w:r>
      <w:r w:rsidR="009E45CF">
        <w:t>, y</w:t>
      </w:r>
      <w:r w:rsidR="009E45CF" w:rsidRPr="00334C86">
        <w:t>o no he encontrado nadie que me haya dicho yo recibí 10 horas al día</w:t>
      </w:r>
      <w:r w:rsidR="009E45CF">
        <w:t>, n</w:t>
      </w:r>
      <w:r w:rsidR="009E45CF" w:rsidRPr="00334C86">
        <w:t>o, recibe 24 horas, como todo el mundo. Algunos convierten las 24 horas en 48 horas, en 60 horas, en 80 horas</w:t>
      </w:r>
      <w:r w:rsidR="009E45CF">
        <w:t>, l</w:t>
      </w:r>
      <w:r w:rsidR="009E45CF" w:rsidRPr="00334C86">
        <w:t>a organización vence al tiempo. Y otros no, otros dilapidan el tiempo</w:t>
      </w:r>
      <w:r w:rsidR="009E45CF">
        <w:t xml:space="preserve"> y</w:t>
      </w:r>
      <w:r w:rsidR="009E45CF" w:rsidRPr="00334C86">
        <w:t xml:space="preserve"> le echan la culpa a la vida, a otra persona, la falta de responsabilidad</w:t>
      </w:r>
      <w:r w:rsidR="009E45CF">
        <w:t xml:space="preserve"> c</w:t>
      </w:r>
      <w:r w:rsidR="009E45CF" w:rsidRPr="00334C86">
        <w:t>ulpa a otro</w:t>
      </w:r>
      <w:r w:rsidR="009E45CF">
        <w:t>, q</w:t>
      </w:r>
      <w:r w:rsidR="009E45CF" w:rsidRPr="00334C86">
        <w:t>ue no tiene responsabilidad, culpa a otro</w:t>
      </w:r>
      <w:r w:rsidR="009E45CF">
        <w:t>, a</w:t>
      </w:r>
      <w:r w:rsidR="009E45CF" w:rsidRPr="00334C86">
        <w:t>l vecino, al lejano, a lo que sea</w:t>
      </w:r>
      <w:r w:rsidR="009E45CF">
        <w:t>, e</w:t>
      </w:r>
      <w:r w:rsidR="009E45CF" w:rsidRPr="00334C86">
        <w:t>l asunto es quedar bien, aparentar, engañar. Hay que quitar muchas máscaras en la iniciación, no ser farsantes, no engañarse a sí mismo</w:t>
      </w:r>
      <w:r w:rsidR="009E45CF">
        <w:t>, s</w:t>
      </w:r>
      <w:r w:rsidR="009E45CF" w:rsidRPr="00334C86">
        <w:t xml:space="preserve">incerarse, darse cuenta de la basura que trae la persona. </w:t>
      </w:r>
    </w:p>
    <w:p w14:paraId="48D72DAF" w14:textId="5EC2E642" w:rsidR="009E45CF" w:rsidRDefault="009E45CF" w:rsidP="009E45CF">
      <w:r w:rsidRPr="00334C86">
        <w:t xml:space="preserve">Entonces me siento en un dilema, pues, de tratar de remendar las grietas del edificio, como dice el </w:t>
      </w:r>
      <w:r>
        <w:t>M</w:t>
      </w:r>
      <w:r w:rsidRPr="00334C86">
        <w:t>aestr</w:t>
      </w:r>
      <w:r>
        <w:t>e</w:t>
      </w:r>
      <w:r w:rsidRPr="00334C86">
        <w:t xml:space="preserve"> precisamente en el capítulo de la célula familiar. O como dice él allí, revisar las bases, en vez de pintar las grietas para que no se vean, revisar las bases del edificio, a ver si se está grietando y se va a derrumbar. Yo sería partidario de empezar de cero, con la experiencia recogida y ver tantas fallas</w:t>
      </w:r>
      <w:r>
        <w:t>, y</w:t>
      </w:r>
      <w:r w:rsidRPr="00334C86">
        <w:t xml:space="preserve"> ahora en adelante, desde el principio, señalar las pautas en cada etapa del camino</w:t>
      </w:r>
      <w:r>
        <w:t xml:space="preserve"> p</w:t>
      </w:r>
      <w:r w:rsidRPr="00334C86">
        <w:t>ara empezar la primera etapa, como lo indica el maestro, la primera etapa es depuración, purificación, quitarse más las ideas, más los conceptos, fanatismos, extremismos, que derecha, que izquierda, que ateísmo, que creencia, que no estar jugando con el cerebro, y así purificar el cuerpo, darle su debido lugar al cuerpo. El cuerpo es la máquina, que hay que darle mantenimiento, pero uno no es la máquina. Como uno vive en el cuerpo, se identifica con el cuerpo</w:t>
      </w:r>
      <w:r>
        <w:t xml:space="preserve"> c</w:t>
      </w:r>
      <w:r w:rsidRPr="00334C86">
        <w:t>omo un conductor se identifica con su máquina</w:t>
      </w:r>
      <w:r>
        <w:t>, m</w:t>
      </w:r>
      <w:r w:rsidRPr="00334C86">
        <w:t>e quedé sin gasolina, dice el conductor</w:t>
      </w:r>
      <w:r>
        <w:t>, y</w:t>
      </w:r>
      <w:r w:rsidRPr="00334C86">
        <w:t>o le digo, no, el carro se quedó sin gasolina, tú no eres la máquina</w:t>
      </w:r>
      <w:r>
        <w:t xml:space="preserve"> p</w:t>
      </w:r>
      <w:r w:rsidRPr="00334C86">
        <w:t xml:space="preserve">ero como maneja todos los días, entonces él se cree la máquina. Se me ponchó una llanta, </w:t>
      </w:r>
      <w:r>
        <w:t>a ti no</w:t>
      </w:r>
      <w:r w:rsidRPr="00334C86">
        <w:t xml:space="preserve"> </w:t>
      </w:r>
      <w:r>
        <w:t>a</w:t>
      </w:r>
      <w:r w:rsidRPr="00334C86">
        <w:t xml:space="preserve">l carro. Y así se juega con las palabras. </w:t>
      </w:r>
    </w:p>
    <w:p w14:paraId="02007350" w14:textId="77777777" w:rsidR="009E45CF" w:rsidRDefault="009E45CF" w:rsidP="009E45CF">
      <w:r w:rsidRPr="00334C86">
        <w:t>La palabra que es la esencia de la vida humana, se realiza con palabras</w:t>
      </w:r>
      <w:r>
        <w:t>, e</w:t>
      </w:r>
      <w:r w:rsidRPr="00334C86">
        <w:t>n las amistades, en el trabajo, en el estudio, en la lectura</w:t>
      </w:r>
      <w:r>
        <w:t>, e</w:t>
      </w:r>
      <w:r w:rsidRPr="00334C86">
        <w:t>n cada instante de nuestra vida estamos manejando palabras. Al pensar en el cerebro, combinamos palabras. Pero no hay la cultura del sonido, del mantra, del logos. Entonces generalmente se acaba</w:t>
      </w:r>
      <w:r>
        <w:t xml:space="preserve"> e</w:t>
      </w:r>
      <w:r w:rsidRPr="00334C86">
        <w:t xml:space="preserve">n malentendidos. Se reunió el presidente de un país con el de otro país, y terminan peleados. Se </w:t>
      </w:r>
      <w:r>
        <w:t>su</w:t>
      </w:r>
      <w:r w:rsidRPr="00334C86">
        <w:t>pone que se reúnen para ponerse de acuerdo, ¿no? Entonces, ¿qué pasa con el lenguaje humano? Falta esa cultura. Y ese es un aspecto que está contemplado en la enseñanza que está guardada</w:t>
      </w:r>
      <w:r>
        <w:t xml:space="preserve"> e</w:t>
      </w:r>
      <w:r w:rsidRPr="00334C86">
        <w:t xml:space="preserve">n la ceremonia cósmica, lo que el </w:t>
      </w:r>
      <w:r>
        <w:t>M</w:t>
      </w:r>
      <w:r w:rsidRPr="00334C86">
        <w:t>aestr</w:t>
      </w:r>
      <w:r>
        <w:t>e</w:t>
      </w:r>
      <w:r w:rsidRPr="00334C86">
        <w:t xml:space="preserve"> escribe, quiero decir, sobre la ceremonia cósmica</w:t>
      </w:r>
      <w:r>
        <w:t xml:space="preserve"> e</w:t>
      </w:r>
      <w:r w:rsidRPr="00334C86">
        <w:t>n el segundo y tercer mensaje. Pero no para estar repitiendo frases en latín y cosas</w:t>
      </w:r>
      <w:r>
        <w:t xml:space="preserve"> s</w:t>
      </w:r>
      <w:r w:rsidRPr="00334C86">
        <w:t>ino para investigar</w:t>
      </w:r>
      <w:r>
        <w:t>, e</w:t>
      </w:r>
      <w:r w:rsidRPr="00334C86">
        <w:t xml:space="preserve">l </w:t>
      </w:r>
      <w:r>
        <w:t>M</w:t>
      </w:r>
      <w:r w:rsidRPr="00334C86">
        <w:t>aestr</w:t>
      </w:r>
      <w:r>
        <w:t>e</w:t>
      </w:r>
      <w:r w:rsidRPr="00334C86">
        <w:t xml:space="preserve"> pone el tema de investigación, y el equipo de discípulos entra a investigar</w:t>
      </w:r>
      <w:r>
        <w:t>, a</w:t>
      </w:r>
      <w:r w:rsidRPr="00334C86">
        <w:t xml:space="preserve"> experimentar, a consultar, a reflexionar, a meditar, a discutir, a ver el pro y el contra. </w:t>
      </w:r>
    </w:p>
    <w:p w14:paraId="66546448" w14:textId="34AA4C05" w:rsidR="009E45CF" w:rsidRDefault="009E45CF" w:rsidP="009E45CF">
      <w:r w:rsidRPr="00334C86">
        <w:t>Entonces, yo partiría de cero. Lamentablemente mi tiempo ya se venció, ¿no? No estoy para iniciar cosas nuevas. Sino para ir cerrando capítulos de lo que me corresponde a mí</w:t>
      </w:r>
      <w:r>
        <w:t xml:space="preserve"> e</w:t>
      </w:r>
      <w:r w:rsidRPr="00334C86">
        <w:t xml:space="preserve"> ir delegando. Delegar es una pauta muy importante</w:t>
      </w:r>
      <w:r>
        <w:t xml:space="preserve"> e</w:t>
      </w:r>
      <w:r w:rsidRPr="00334C86">
        <w:t>n toda organización, sea una orden iniciática, sea una empresa comercial, un gobierno</w:t>
      </w:r>
      <w:r>
        <w:t>, h</w:t>
      </w:r>
      <w:r w:rsidRPr="00334C86">
        <w:t>ay que delegar. El presidente de un país delega a sus ministros o secretarios</w:t>
      </w:r>
      <w:r>
        <w:t>,</w:t>
      </w:r>
      <w:r w:rsidRPr="00334C86">
        <w:t xml:space="preserve"> </w:t>
      </w:r>
      <w:r>
        <w:t>m</w:t>
      </w:r>
      <w:r w:rsidRPr="00334C86">
        <w:t>inistros de agricultura, de educación, de economía</w:t>
      </w:r>
      <w:r>
        <w:t>, u</w:t>
      </w:r>
      <w:r w:rsidRPr="00334C86">
        <w:t>n presidente no puede tener todas las riendas en la mano. El mismo Dios no es un solitario</w:t>
      </w:r>
      <w:r>
        <w:t>, t</w:t>
      </w:r>
      <w:r w:rsidRPr="00334C86">
        <w:t xml:space="preserve">iene su equipo de gobierno, ángeles, arcángeles, serafines, etc. </w:t>
      </w:r>
      <w:r>
        <w:t>s</w:t>
      </w:r>
      <w:r w:rsidRPr="00334C86">
        <w:t>egún el cristianismo</w:t>
      </w:r>
      <w:r>
        <w:t>, y</w:t>
      </w:r>
      <w:r w:rsidRPr="00334C86">
        <w:t xml:space="preserve"> así es. Dios es un colectivo</w:t>
      </w:r>
      <w:r>
        <w:t xml:space="preserve"> n</w:t>
      </w:r>
      <w:r w:rsidRPr="00334C86">
        <w:t xml:space="preserve">o es un solitario. No queda más que confiar en que en el futuro va a surgir alguien o un grupo que tome en serio la presencia del </w:t>
      </w:r>
      <w:r>
        <w:t>A</w:t>
      </w:r>
      <w:r w:rsidRPr="00334C86">
        <w:t>vatar</w:t>
      </w:r>
      <w:r>
        <w:t>, s</w:t>
      </w:r>
      <w:r w:rsidRPr="00334C86">
        <w:t>us pautas, sus postulados</w:t>
      </w:r>
      <w:r>
        <w:t>, l</w:t>
      </w:r>
      <w:r w:rsidRPr="00334C86">
        <w:t>as bases que él indica</w:t>
      </w:r>
      <w:r>
        <w:t>, n</w:t>
      </w:r>
      <w:r w:rsidRPr="00334C86">
        <w:t xml:space="preserve">o es una filosofía de la </w:t>
      </w:r>
      <w:proofErr w:type="spellStart"/>
      <w:r w:rsidRPr="00334C86">
        <w:t>ferrierista</w:t>
      </w:r>
      <w:proofErr w:type="spellEnd"/>
      <w:r>
        <w:t xml:space="preserve"> e</w:t>
      </w:r>
      <w:r w:rsidRPr="00334C86">
        <w:t>s un mandato del cielo. Y entonces recupera</w:t>
      </w:r>
      <w:r>
        <w:t>r</w:t>
      </w:r>
      <w:r w:rsidRPr="00334C86">
        <w:t xml:space="preserve"> el rumbo</w:t>
      </w:r>
      <w:r>
        <w:t xml:space="preserve"> p</w:t>
      </w:r>
      <w:r w:rsidRPr="00334C86">
        <w:t xml:space="preserve">orque la barca está desviada. El </w:t>
      </w:r>
      <w:r>
        <w:t>M</w:t>
      </w:r>
      <w:r w:rsidRPr="00334C86">
        <w:t>aestr</w:t>
      </w:r>
      <w:r>
        <w:t>e</w:t>
      </w:r>
      <w:r w:rsidRPr="00334C86">
        <w:t xml:space="preserve"> en una carta a</w:t>
      </w:r>
      <w:r>
        <w:t>l</w:t>
      </w:r>
      <w:r w:rsidRPr="00334C86">
        <w:t xml:space="preserve"> </w:t>
      </w:r>
      <w:r>
        <w:t>H</w:t>
      </w:r>
      <w:r w:rsidRPr="00334C86">
        <w:t xml:space="preserve">ermana </w:t>
      </w:r>
      <w:r>
        <w:t>M</w:t>
      </w:r>
      <w:r w:rsidRPr="00334C86">
        <w:t>ayor le dice</w:t>
      </w:r>
      <w:r>
        <w:t>:</w:t>
      </w:r>
      <w:r w:rsidRPr="00334C86">
        <w:t xml:space="preserve"> sea buen capitán de la barca acuariana navegando por los mares celestes de la realización. Pero se ha desviado del rumbo</w:t>
      </w:r>
      <w:r>
        <w:t xml:space="preserve"> y </w:t>
      </w:r>
      <w:r w:rsidRPr="00334C86">
        <w:t>hay que volver a la vía correcta</w:t>
      </w:r>
      <w:r>
        <w:t>,</w:t>
      </w:r>
      <w:r w:rsidRPr="00334C86">
        <w:t xml:space="preserve"> dejar</w:t>
      </w:r>
      <w:r>
        <w:t xml:space="preserve"> </w:t>
      </w:r>
      <w:r w:rsidRPr="00334C86">
        <w:t>lo secundario a los tantos grupos que hay</w:t>
      </w:r>
      <w:r>
        <w:t xml:space="preserve"> s</w:t>
      </w:r>
      <w:r w:rsidRPr="00334C86">
        <w:t>iempre con la mentalidad de universalidad</w:t>
      </w:r>
      <w:r>
        <w:t xml:space="preserve"> n</w:t>
      </w:r>
      <w:r w:rsidRPr="00334C86">
        <w:t>o parcializarse</w:t>
      </w:r>
      <w:r>
        <w:t xml:space="preserve"> p</w:t>
      </w:r>
      <w:r w:rsidRPr="00334C86">
        <w:t>or una filosofía, por una doctrina, un credo</w:t>
      </w:r>
      <w:r>
        <w:t xml:space="preserve"> a</w:t>
      </w:r>
      <w:r w:rsidRPr="00334C86">
        <w:t xml:space="preserve">lguna cosa esotérica, </w:t>
      </w:r>
      <w:r w:rsidR="00366208">
        <w:rPr>
          <w:noProof/>
        </w:rPr>
        <w:lastRenderedPageBreak/>
        <w:drawing>
          <wp:anchor distT="0" distB="0" distL="114300" distR="114300" simplePos="0" relativeHeight="251684864" behindDoc="0" locked="0" layoutInCell="1" allowOverlap="1" wp14:anchorId="062E0630" wp14:editId="46E0FF81">
            <wp:simplePos x="0" y="0"/>
            <wp:positionH relativeFrom="column">
              <wp:posOffset>-1905</wp:posOffset>
            </wp:positionH>
            <wp:positionV relativeFrom="paragraph">
              <wp:posOffset>61595</wp:posOffset>
            </wp:positionV>
            <wp:extent cx="4267200" cy="261556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3428" r="4918"/>
                    <a:stretch/>
                  </pic:blipFill>
                  <pic:spPr bwMode="auto">
                    <a:xfrm>
                      <a:off x="0" y="0"/>
                      <a:ext cx="4267200" cy="261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4C86">
        <w:t>ocultista</w:t>
      </w:r>
      <w:r>
        <w:t>,</w:t>
      </w:r>
      <w:r w:rsidRPr="00334C86">
        <w:t xml:space="preserve"> </w:t>
      </w:r>
      <w:r>
        <w:t>s</w:t>
      </w:r>
      <w:r w:rsidRPr="00334C86">
        <w:t>er universal. Para ser universal hay que ver la tesis, la antítesis</w:t>
      </w:r>
      <w:r>
        <w:t>, h</w:t>
      </w:r>
      <w:r w:rsidRPr="00334C86">
        <w:t>acer la síntesis</w:t>
      </w:r>
      <w:r>
        <w:t xml:space="preserve"> p</w:t>
      </w:r>
      <w:r w:rsidRPr="00334C86">
        <w:t xml:space="preserve">ara llegar a la </w:t>
      </w:r>
      <w:proofErr w:type="spellStart"/>
      <w:r w:rsidRPr="00334C86">
        <w:t>matésis</w:t>
      </w:r>
      <w:proofErr w:type="spellEnd"/>
      <w:r w:rsidRPr="00334C86">
        <w:t>, a la postura propia, personal. Yo hago síntesis</w:t>
      </w:r>
      <w:r>
        <w:t xml:space="preserve"> pe</w:t>
      </w:r>
      <w:r w:rsidRPr="00334C86">
        <w:t>ro no me quedo en la síntesis</w:t>
      </w:r>
      <w:r>
        <w:t xml:space="preserve"> p</w:t>
      </w:r>
      <w:r w:rsidRPr="00334C86">
        <w:t>orque estaría copiándole a otro</w:t>
      </w:r>
      <w:r>
        <w:t>, s</w:t>
      </w:r>
      <w:r w:rsidRPr="00334C86">
        <w:t>ino que ya he llegado a mi propia visión</w:t>
      </w:r>
      <w:r>
        <w:t>, a</w:t>
      </w:r>
      <w:r w:rsidRPr="00334C86">
        <w:t xml:space="preserve"> una posición clara</w:t>
      </w:r>
      <w:r>
        <w:t xml:space="preserve"> i</w:t>
      </w:r>
      <w:r w:rsidRPr="00334C86">
        <w:t xml:space="preserve">ndependientemente de lo que diga un </w:t>
      </w:r>
      <w:r>
        <w:t>M</w:t>
      </w:r>
      <w:r w:rsidRPr="00334C86">
        <w:t xml:space="preserve">aestro. Yo estoy sobre piedra sólida, no en arena movediza. </w:t>
      </w:r>
    </w:p>
    <w:p w14:paraId="4E97FC0B" w14:textId="77777777" w:rsidR="009E45CF" w:rsidRDefault="009E45CF" w:rsidP="009E45CF">
      <w:r w:rsidRPr="00334C86">
        <w:t>Entonces vamos a ver si a partir del 21 de marzo, comienzo del año 79 de la era. Aparecen algunas personas con bastante preparación</w:t>
      </w:r>
      <w:r>
        <w:t xml:space="preserve"> p</w:t>
      </w:r>
      <w:r w:rsidRPr="00334C86">
        <w:t xml:space="preserve">ara convertir la materia prima, que son los libros del </w:t>
      </w:r>
      <w:r>
        <w:t>M</w:t>
      </w:r>
      <w:r w:rsidRPr="00334C86">
        <w:t>aestr</w:t>
      </w:r>
      <w:r>
        <w:t>e e</w:t>
      </w:r>
      <w:r w:rsidRPr="00334C86">
        <w:t>n textos pedagógicos, didácticos. En cada uno de sus mensajes, de sus propósitos, etc.</w:t>
      </w:r>
      <w:r>
        <w:t xml:space="preserve"> a</w:t>
      </w:r>
      <w:r w:rsidRPr="00334C86">
        <w:t>compañarlo de una guía didáctica</w:t>
      </w:r>
      <w:r>
        <w:t xml:space="preserve"> c</w:t>
      </w:r>
      <w:r w:rsidRPr="00334C86">
        <w:t xml:space="preserve">on las disciplinas y todo. Naturalmente el </w:t>
      </w:r>
      <w:r>
        <w:t>M</w:t>
      </w:r>
      <w:r w:rsidRPr="00334C86">
        <w:t>aestr</w:t>
      </w:r>
      <w:r>
        <w:t>e</w:t>
      </w:r>
      <w:r w:rsidRPr="00334C86">
        <w:t xml:space="preserve"> no escribe de todo</w:t>
      </w:r>
      <w:r>
        <w:t>, é</w:t>
      </w:r>
      <w:r w:rsidRPr="00334C86">
        <w:t>l da puntos claves sobre astrología</w:t>
      </w:r>
      <w:r>
        <w:t xml:space="preserve"> p</w:t>
      </w:r>
      <w:r w:rsidRPr="00334C86">
        <w:t>ero no escribe ningún tratado de astrología en diez volúmenes</w:t>
      </w:r>
      <w:r>
        <w:t>, d</w:t>
      </w:r>
      <w:r w:rsidRPr="00334C86">
        <w:t>a puntos claves y tenemos que acudir a autores de astrología</w:t>
      </w:r>
      <w:r>
        <w:t>, d</w:t>
      </w:r>
      <w:r w:rsidRPr="00334C86">
        <w:t xml:space="preserve">e yoga, de lo que sea, alimentación, de meditación. Entonces </w:t>
      </w:r>
      <w:r>
        <w:t xml:space="preserve">se </w:t>
      </w:r>
      <w:r w:rsidRPr="00334C86">
        <w:t>necesitan mentes bien entrenadas, acostumbradas al estudio</w:t>
      </w:r>
      <w:r>
        <w:t>, q</w:t>
      </w:r>
      <w:r w:rsidRPr="00334C86">
        <w:t>ue no le echen la culpa a falta de tiempo, a falta de dinero</w:t>
      </w:r>
      <w:r>
        <w:t>, s</w:t>
      </w:r>
      <w:r w:rsidRPr="00334C86">
        <w:t>in</w:t>
      </w:r>
      <w:r>
        <w:t>o</w:t>
      </w:r>
      <w:r w:rsidRPr="00334C86">
        <w:t xml:space="preserve"> personas valientes, de templ</w:t>
      </w:r>
      <w:r>
        <w:t>e</w:t>
      </w:r>
      <w:r w:rsidRPr="00334C86">
        <w:t>. A ver</w:t>
      </w:r>
      <w:r>
        <w:t>…</w:t>
      </w:r>
      <w:r w:rsidRPr="00334C86">
        <w:t xml:space="preserve"> si no lo dejaremos para las siguientes generaciones</w:t>
      </w:r>
      <w:r>
        <w:t>, q</w:t>
      </w:r>
      <w:r w:rsidRPr="00334C86">
        <w:t xml:space="preserve">ue descubran en esa fuente de los escritos del </w:t>
      </w:r>
      <w:r>
        <w:t>A</w:t>
      </w:r>
      <w:r w:rsidRPr="00334C86">
        <w:t>vatar</w:t>
      </w:r>
      <w:r>
        <w:t xml:space="preserve"> l</w:t>
      </w:r>
      <w:r w:rsidRPr="00334C86">
        <w:t>as pautas necesarias para un mundo nuevo. No hay filosofía ni sistemas políticos que abran la humanidad hacia el futuro</w:t>
      </w:r>
      <w:r>
        <w:t>, que l</w:t>
      </w:r>
      <w:r w:rsidRPr="00334C86">
        <w:t>a conduzcan al futuro</w:t>
      </w:r>
      <w:r>
        <w:t>, n</w:t>
      </w:r>
      <w:r w:rsidRPr="00334C86">
        <w:t>o hay. Filosofías parcializadas que van hacia un extremo o hacia el otro</w:t>
      </w:r>
      <w:r>
        <w:t>, c</w:t>
      </w:r>
      <w:r w:rsidRPr="00334C86">
        <w:t xml:space="preserve">olectivismo, individualismo, idealismo, positivismo, etc. </w:t>
      </w:r>
      <w:r>
        <w:t>n</w:t>
      </w:r>
      <w:r w:rsidRPr="00334C86">
        <w:t xml:space="preserve">o hay síntesis para llegar a la </w:t>
      </w:r>
      <w:proofErr w:type="spellStart"/>
      <w:r w:rsidRPr="00334C86">
        <w:t>matésis</w:t>
      </w:r>
      <w:proofErr w:type="spellEnd"/>
      <w:r w:rsidRPr="00334C86">
        <w:t xml:space="preserve">. Ni un extremo ni el otro. Bien, he dicho. </w:t>
      </w:r>
    </w:p>
    <w:p w14:paraId="37AD1354" w14:textId="77777777" w:rsidR="009E45CF" w:rsidRDefault="009E45CF" w:rsidP="009E45CF">
      <w:r w:rsidRPr="00334C86">
        <w:t xml:space="preserve">Tienes dos preguntas, </w:t>
      </w:r>
      <w:r>
        <w:t>M</w:t>
      </w:r>
      <w:r w:rsidRPr="00334C86">
        <w:t>aestro</w:t>
      </w:r>
      <w:r>
        <w:t>:</w:t>
      </w:r>
      <w:r w:rsidRPr="00334C86">
        <w:t xml:space="preserve"> Metodología familiar. ¿Dónde podemos estudiar o qué autores nos recomienda estudiar? Bueno, sobre la célula familiar como la plantea el </w:t>
      </w:r>
      <w:r>
        <w:t>M</w:t>
      </w:r>
      <w:r w:rsidRPr="00334C86">
        <w:t>aestr</w:t>
      </w:r>
      <w:r>
        <w:t>e</w:t>
      </w:r>
      <w:r w:rsidRPr="00334C86">
        <w:t xml:space="preserve">. </w:t>
      </w:r>
    </w:p>
    <w:p w14:paraId="05CB557C" w14:textId="77777777" w:rsidR="009E45CF" w:rsidRDefault="009E45CF" w:rsidP="009E45CF">
      <w:r w:rsidRPr="00334C86">
        <w:t>Autores que yo sepa no hay. Hay educadores como Montessori y otros que dan unas pautas de la educación de los niños en el hogar</w:t>
      </w:r>
      <w:r>
        <w:t xml:space="preserve"> p</w:t>
      </w:r>
      <w:r w:rsidRPr="00334C86">
        <w:t>ero la célula familiar vista desde el punto de vista de la tradición iniciática</w:t>
      </w:r>
      <w:r>
        <w:t xml:space="preserve"> h</w:t>
      </w:r>
      <w:r w:rsidRPr="00334C86">
        <w:t>abría que remontarse a textos muy antiguos. Porque por ejemplo los evangelios</w:t>
      </w:r>
      <w:r>
        <w:t xml:space="preserve"> d</w:t>
      </w:r>
      <w:r w:rsidRPr="00334C86">
        <w:t>el cristianismo, los cuatro evangelios</w:t>
      </w:r>
      <w:r>
        <w:t>, h</w:t>
      </w:r>
      <w:r w:rsidRPr="00334C86">
        <w:t>ablan que los reyes magos llegaron a la familia, a la sagrada familia</w:t>
      </w:r>
      <w:r>
        <w:t xml:space="preserve"> y</w:t>
      </w:r>
      <w:r w:rsidRPr="00334C86">
        <w:t xml:space="preserve"> entregaron unos regalos, pero no explican en los evangelios que es lo que entregaron. Un niño no necesita oro, ni incienso, ni mirra. ¿Qué es lo que quiere decir ese simbolismo? En ese mito cristiano. ¿Cuál es la verdad que está guardada allí? Que uno tiene que irse más antiguo</w:t>
      </w:r>
      <w:r>
        <w:t>, a</w:t>
      </w:r>
      <w:r w:rsidRPr="00334C86">
        <w:t xml:space="preserve"> épocas más antiguas</w:t>
      </w:r>
      <w:r>
        <w:t>, q</w:t>
      </w:r>
      <w:r w:rsidRPr="00334C86">
        <w:t>ue probablemente no haya libro</w:t>
      </w:r>
      <w:r>
        <w:t>s s</w:t>
      </w:r>
      <w:r w:rsidRPr="00334C86">
        <w:t>ino datos de esa civilización</w:t>
      </w:r>
      <w:r>
        <w:t>, l</w:t>
      </w:r>
      <w:r w:rsidRPr="00334C86">
        <w:t>o que se ha podido recuperar. Y uno ve, por ejemplo en las pinturas del antiguo Egipto</w:t>
      </w:r>
      <w:r>
        <w:t>, e</w:t>
      </w:r>
      <w:r w:rsidRPr="00334C86">
        <w:t>n las pirámides y los templos</w:t>
      </w:r>
      <w:r>
        <w:t>,</w:t>
      </w:r>
      <w:r w:rsidRPr="00334C86">
        <w:t xml:space="preserve"> de la cultura maya también</w:t>
      </w:r>
      <w:r>
        <w:t>, Centroamérica, u</w:t>
      </w:r>
      <w:r w:rsidRPr="00334C86">
        <w:t>no ve señales de cosas que se entendieron en esa época</w:t>
      </w:r>
      <w:r>
        <w:t xml:space="preserve"> y</w:t>
      </w:r>
      <w:r w:rsidRPr="00334C86">
        <w:t xml:space="preserve"> ahora no se entienden. Entonces no se trata de simplemente leer un libro</w:t>
      </w:r>
      <w:r>
        <w:t xml:space="preserve"> p</w:t>
      </w:r>
      <w:r w:rsidRPr="00334C86">
        <w:t>ara luego dar una conferencia</w:t>
      </w:r>
      <w:r>
        <w:t>, s</w:t>
      </w:r>
      <w:r w:rsidRPr="00334C86">
        <w:t>e trata de investigar las leyes que rigen la evolución</w:t>
      </w:r>
      <w:r>
        <w:t>, l</w:t>
      </w:r>
      <w:r w:rsidRPr="00334C86">
        <w:t>eyes cósmicas</w:t>
      </w:r>
      <w:r>
        <w:t xml:space="preserve"> m</w:t>
      </w:r>
      <w:r w:rsidRPr="00334C86">
        <w:t>arcadas en el cielo, en las estrellas</w:t>
      </w:r>
      <w:r>
        <w:t>, l</w:t>
      </w:r>
      <w:r w:rsidRPr="00334C86">
        <w:t>eyes naturales</w:t>
      </w:r>
      <w:r>
        <w:t xml:space="preserve"> m</w:t>
      </w:r>
      <w:r w:rsidRPr="00334C86">
        <w:t>arcadas en el ambiente de la naturaleza de la tierra</w:t>
      </w:r>
      <w:r>
        <w:t xml:space="preserve"> y</w:t>
      </w:r>
      <w:r w:rsidRPr="00334C86">
        <w:t xml:space="preserve"> leyes que rigen la vida humana entre tantos animales. Investigar, experimentar, observar</w:t>
      </w:r>
      <w:r>
        <w:t>, c</w:t>
      </w:r>
      <w:r w:rsidRPr="00334C86">
        <w:t>ultivar, consultar, meditar, reflexionar</w:t>
      </w:r>
      <w:r>
        <w:t>, t</w:t>
      </w:r>
      <w:r w:rsidRPr="00334C86">
        <w:t>odas las técnicas de investigación</w:t>
      </w:r>
      <w:r>
        <w:t xml:space="preserve"> n</w:t>
      </w:r>
      <w:r w:rsidRPr="00334C86">
        <w:t xml:space="preserve">o simplemente lectura. </w:t>
      </w:r>
    </w:p>
    <w:p w14:paraId="649B32F6" w14:textId="77777777" w:rsidR="009E45CF" w:rsidRDefault="009E45CF" w:rsidP="009E45CF">
      <w:r w:rsidRPr="00334C86">
        <w:t xml:space="preserve">Y tienes otra pregunta. ¿Qué recomendaciones nos da sobre las actividades que nuestros grupos hagan respecto al mundo en general? </w:t>
      </w:r>
    </w:p>
    <w:p w14:paraId="30FEFB0F" w14:textId="77777777" w:rsidR="009E45CF" w:rsidRDefault="009E45CF" w:rsidP="009E45CF">
      <w:r w:rsidRPr="00334C86">
        <w:t>No sé qué es</w:t>
      </w:r>
      <w:r>
        <w:t xml:space="preserve"> a</w:t>
      </w:r>
      <w:r w:rsidRPr="00334C86">
        <w:t xml:space="preserve">ctividades respecto al mundo. </w:t>
      </w:r>
    </w:p>
    <w:p w14:paraId="40F2334F" w14:textId="77777777" w:rsidR="009E45CF" w:rsidRDefault="009E45CF" w:rsidP="009E45CF">
      <w:r w:rsidRPr="00334C86">
        <w:t xml:space="preserve">¿Qué recomendaciones nos da sobre qué actividades pueden hacer nuestros grupos respecto al mundo en general? Al mundo en general. </w:t>
      </w:r>
    </w:p>
    <w:p w14:paraId="26A734C5" w14:textId="5225659D" w:rsidR="009E45CF" w:rsidRDefault="009E45CF" w:rsidP="009E45CF">
      <w:r w:rsidRPr="00334C86">
        <w:t>Habría que considerar continente por continente. ¿Qué hacer con el Medio Oriente, el Oriente, Occidente, Norte, Sur? Es un trabajo muy amplio. Tener conciencia de humanidad. No de país, que mi país es el mejor del mundo, que esto, que... Dejarse de tontería</w:t>
      </w:r>
      <w:r>
        <w:t>s</w:t>
      </w:r>
      <w:r w:rsidRPr="00334C86">
        <w:t xml:space="preserve">. La gran fraternidad universal del Avatar es la humanidad toda. Un Avatar no viene para fundar una institución. Eso lo puede hacer cualquiera. La institución del Avatar es toda la </w:t>
      </w:r>
      <w:r w:rsidRPr="00334C86">
        <w:lastRenderedPageBreak/>
        <w:t xml:space="preserve">humanidad. Y así lo presenta el Maestre en los estatutos universales que él nos legó. Dice, la gran fraternidad universal es la unión de todas las instituciones, grupos, culturales, artísticos, religiosos, etc. </w:t>
      </w:r>
      <w:r>
        <w:t>o</w:t>
      </w:r>
      <w:r w:rsidRPr="00334C86">
        <w:t xml:space="preserve"> sea, toda la </w:t>
      </w:r>
      <w:r w:rsidR="00062B57">
        <w:rPr>
          <w:noProof/>
        </w:rPr>
        <w:drawing>
          <wp:anchor distT="0" distB="0" distL="114300" distR="114300" simplePos="0" relativeHeight="251685888" behindDoc="0" locked="0" layoutInCell="1" allowOverlap="1" wp14:anchorId="7BDA2CCE" wp14:editId="49A3AC1E">
            <wp:simplePos x="0" y="0"/>
            <wp:positionH relativeFrom="column">
              <wp:posOffset>2198370</wp:posOffset>
            </wp:positionH>
            <wp:positionV relativeFrom="paragraph">
              <wp:posOffset>365760</wp:posOffset>
            </wp:positionV>
            <wp:extent cx="4187825" cy="2352675"/>
            <wp:effectExtent l="0" t="0" r="3175"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782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4C86">
        <w:t>humanidad</w:t>
      </w:r>
      <w:r>
        <w:t xml:space="preserve"> r</w:t>
      </w:r>
      <w:r w:rsidRPr="00334C86">
        <w:t>epartida en grupos</w:t>
      </w:r>
      <w:r>
        <w:t>, n</w:t>
      </w:r>
      <w:r w:rsidRPr="00334C86">
        <w:t>o dividida, sino repartida. De</w:t>
      </w:r>
      <w:r>
        <w:t>j</w:t>
      </w:r>
      <w:r w:rsidRPr="00334C86">
        <w:t xml:space="preserve">emos </w:t>
      </w:r>
      <w:r>
        <w:t xml:space="preserve">de </w:t>
      </w:r>
      <w:r w:rsidRPr="00334C86">
        <w:t>usar palabras que dividen</w:t>
      </w:r>
      <w:r>
        <w:t>, l</w:t>
      </w:r>
      <w:r w:rsidRPr="00334C86">
        <w:t>a humanidad no está dividida en religiones</w:t>
      </w:r>
      <w:r>
        <w:t>, e</w:t>
      </w:r>
      <w:r w:rsidRPr="00334C86">
        <w:t>stá repartida en religiones</w:t>
      </w:r>
      <w:r>
        <w:t>, e</w:t>
      </w:r>
      <w:r w:rsidRPr="00334C86">
        <w:t>stá repartida en ciencias</w:t>
      </w:r>
      <w:r>
        <w:t>, e</w:t>
      </w:r>
      <w:r w:rsidRPr="00334C86">
        <w:t>n países</w:t>
      </w:r>
      <w:r>
        <w:t>, s</w:t>
      </w:r>
      <w:r w:rsidRPr="00334C86">
        <w:t>olo quitar las alambradas</w:t>
      </w:r>
      <w:r>
        <w:t xml:space="preserve"> q</w:t>
      </w:r>
      <w:r w:rsidRPr="00334C86">
        <w:t>ue separan los países, que separan las religiones</w:t>
      </w:r>
      <w:r>
        <w:t>, l</w:t>
      </w:r>
      <w:r w:rsidRPr="00334C86">
        <w:t>os grupos sociales. Quitar los cañones</w:t>
      </w:r>
      <w:r>
        <w:t>, q</w:t>
      </w:r>
      <w:r w:rsidRPr="00334C86">
        <w:t>ue los gobiernos inviert</w:t>
      </w:r>
      <w:r>
        <w:t>e</w:t>
      </w:r>
      <w:r w:rsidRPr="00334C86">
        <w:t>n más en armamento</w:t>
      </w:r>
      <w:r>
        <w:t xml:space="preserve"> y</w:t>
      </w:r>
      <w:r w:rsidRPr="00334C86">
        <w:t xml:space="preserve"> los científicos dedicados a inventar armas cada vez peores, malignas</w:t>
      </w:r>
      <w:r>
        <w:t>, e</w:t>
      </w:r>
      <w:r w:rsidRPr="00334C86">
        <w:t>s un rumbo equivocado</w:t>
      </w:r>
      <w:r>
        <w:t>, v</w:t>
      </w:r>
      <w:r w:rsidRPr="00334C86">
        <w:t>an al diluvio universal. Por cierto que se habló al principio de este encuentro del Arca de Noé. El Arca de Noé es el refugio de las ciencias sagradas</w:t>
      </w:r>
      <w:r>
        <w:t>, e</w:t>
      </w:r>
      <w:r w:rsidRPr="00334C86">
        <w:t xml:space="preserve">s donde se guarda lo mejor de la humanidad en su ascenso evolutivo. </w:t>
      </w:r>
    </w:p>
    <w:p w14:paraId="77A01F96" w14:textId="77777777" w:rsidR="009E45CF" w:rsidRDefault="009E45CF" w:rsidP="009E45CF">
      <w:r w:rsidRPr="00334C86">
        <w:t xml:space="preserve">Dice el </w:t>
      </w:r>
      <w:r>
        <w:t>M</w:t>
      </w:r>
      <w:r w:rsidRPr="00334C86">
        <w:t>aestr</w:t>
      </w:r>
      <w:r>
        <w:t>e:</w:t>
      </w:r>
      <w:r w:rsidRPr="00334C86">
        <w:t xml:space="preserve"> la tradición iniciática es la conservación de las ciencias sagradas. Esa es la iniciación, la tradición. Conservar las ciencias sagradas para transmitirlas cuando llegue el tiempo y el lugar a lo que están preparadas. Tiempo, lugar y personas. El momento, el lugar y los que han de recibir</w:t>
      </w:r>
      <w:r>
        <w:t xml:space="preserve"> </w:t>
      </w:r>
      <w:proofErr w:type="spellStart"/>
      <w:r>
        <w:t>q</w:t>
      </w:r>
      <w:r w:rsidRPr="00334C86">
        <w:t>ue</w:t>
      </w:r>
      <w:proofErr w:type="spellEnd"/>
      <w:r w:rsidRPr="00334C86">
        <w:t xml:space="preserve"> es lo que el </w:t>
      </w:r>
      <w:r>
        <w:t>M</w:t>
      </w:r>
      <w:r w:rsidRPr="00334C86">
        <w:t>aestr</w:t>
      </w:r>
      <w:r>
        <w:t>e</w:t>
      </w:r>
      <w:r w:rsidRPr="00334C86">
        <w:t xml:space="preserve"> puso en práctica</w:t>
      </w:r>
      <w:r>
        <w:t xml:space="preserve"> a</w:t>
      </w:r>
      <w:r w:rsidRPr="00334C86">
        <w:t>l llegar a Sudamérica</w:t>
      </w:r>
      <w:r>
        <w:t xml:space="preserve">, </w:t>
      </w:r>
      <w:r w:rsidRPr="00334C86">
        <w:t xml:space="preserve">18 de </w:t>
      </w:r>
      <w:proofErr w:type="gramStart"/>
      <w:r w:rsidRPr="00334C86">
        <w:t>Enero</w:t>
      </w:r>
      <w:proofErr w:type="gramEnd"/>
      <w:r w:rsidRPr="00334C86">
        <w:t xml:space="preserve"> de 1948</w:t>
      </w:r>
      <w:r>
        <w:t>, t</w:t>
      </w:r>
      <w:r w:rsidRPr="00334C86">
        <w:t>iempo cumplido</w:t>
      </w:r>
      <w:r>
        <w:t>, e</w:t>
      </w:r>
      <w:r w:rsidRPr="00334C86">
        <w:t>l lugar correcto</w:t>
      </w:r>
      <w:r>
        <w:t xml:space="preserve"> y</w:t>
      </w:r>
      <w:r w:rsidRPr="00334C86">
        <w:t xml:space="preserve"> las personas escogidas. Entonces conciencia de humanidad</w:t>
      </w:r>
      <w:r>
        <w:t>, q</w:t>
      </w:r>
      <w:r w:rsidRPr="00334C86">
        <w:t>uitar fronteras, barreras, raciales, ideológicas, económicas, políticas. Toda esa basura</w:t>
      </w:r>
      <w:r>
        <w:t xml:space="preserve"> a</w:t>
      </w:r>
      <w:r w:rsidRPr="00334C86">
        <w:t xml:space="preserve"> procesarla. El que contribuy</w:t>
      </w:r>
      <w:r>
        <w:t>e</w:t>
      </w:r>
      <w:r w:rsidRPr="00334C86">
        <w:t xml:space="preserve"> a la nueva era, cuida sus palabras</w:t>
      </w:r>
      <w:r>
        <w:t xml:space="preserve"> p</w:t>
      </w:r>
      <w:r w:rsidRPr="00334C86">
        <w:t>ara no seguir echando veneno</w:t>
      </w:r>
      <w:r>
        <w:t xml:space="preserve"> e</w:t>
      </w:r>
      <w:r w:rsidRPr="00334C86">
        <w:t>n esa enfermedad social de los eternos conflictos. Y esa es mi gran fraternidad universal, la humanidad toda</w:t>
      </w:r>
      <w:r>
        <w:t>, n</w:t>
      </w:r>
      <w:r w:rsidRPr="00334C86">
        <w:t>o un grupito, no el grupito que se reúne conmigo</w:t>
      </w:r>
      <w:r>
        <w:t xml:space="preserve"> t</w:t>
      </w:r>
      <w:r w:rsidRPr="00334C86">
        <w:t>oda la humanidad. El grupito es para trabajar en esa dirección. La organización vence el tiempo. Debemos trabajar en grupo</w:t>
      </w:r>
      <w:r>
        <w:t xml:space="preserve"> p</w:t>
      </w:r>
      <w:r w:rsidRPr="00334C86">
        <w:t>ara sacarle el máximo provecho al poco tiempo que nos queda por delante.</w:t>
      </w:r>
    </w:p>
    <w:p w14:paraId="282260CD" w14:textId="77777777" w:rsidR="00FC45AB" w:rsidRDefault="00FC45AB" w:rsidP="00FC45AB">
      <w:pPr>
        <w:ind w:firstLine="0"/>
        <w:rPr>
          <w:rFonts w:ascii="Calibri" w:eastAsia="Calibri" w:hAnsi="Calibri" w:cs="Calibri"/>
          <w:lang w:val="es-MX" w:eastAsia="es-EC"/>
        </w:rPr>
      </w:pPr>
    </w:p>
    <w:p w14:paraId="524C9842" w14:textId="77777777" w:rsidR="00E97D9C" w:rsidRDefault="00E97D9C" w:rsidP="00FC45AB">
      <w:pPr>
        <w:ind w:firstLine="0"/>
        <w:rPr>
          <w:rFonts w:ascii="Calibri" w:eastAsia="Calibri" w:hAnsi="Calibri" w:cs="Calibri"/>
          <w:lang w:val="es-MX" w:eastAsia="es-EC"/>
        </w:rPr>
      </w:pPr>
    </w:p>
    <w:p w14:paraId="17BAEC47" w14:textId="5591DF4A" w:rsidR="00E97D9C" w:rsidRPr="00FC45AB" w:rsidRDefault="00E97D9C" w:rsidP="00FC45AB">
      <w:pPr>
        <w:ind w:firstLine="0"/>
        <w:rPr>
          <w:rFonts w:ascii="Calibri" w:eastAsia="Calibri" w:hAnsi="Calibri" w:cs="Calibri"/>
          <w:lang w:val="es-MX" w:eastAsia="es-EC"/>
        </w:rPr>
      </w:pPr>
    </w:p>
    <w:p w14:paraId="54FEB958" w14:textId="77777777" w:rsidR="00504A4A" w:rsidRDefault="00504A4A" w:rsidP="00D32E50">
      <w:pPr>
        <w:ind w:firstLine="0"/>
        <w:rPr>
          <w:rFonts w:eastAsia="Arial"/>
          <w:b/>
          <w:iCs/>
          <w:color w:val="984806" w:themeColor="accent6" w:themeShade="80"/>
          <w:sz w:val="10"/>
          <w:szCs w:val="10"/>
          <w:lang w:val="es-EC" w:eastAsia="es-MX"/>
        </w:rPr>
      </w:pPr>
    </w:p>
    <w:p w14:paraId="7BE05644" w14:textId="77777777" w:rsidR="00D32E50" w:rsidRPr="00D32E50" w:rsidRDefault="00D32E50" w:rsidP="00F94EBB">
      <w:pPr>
        <w:pBdr>
          <w:top w:val="single" w:sz="18" w:space="1" w:color="800000"/>
        </w:pBdr>
        <w:ind w:firstLine="0"/>
        <w:rPr>
          <w:rFonts w:eastAsia="Arial"/>
          <w:b/>
          <w:iCs/>
          <w:color w:val="002B4A"/>
          <w:sz w:val="2"/>
          <w:szCs w:val="2"/>
          <w:lang w:val="es" w:eastAsia="es-MX"/>
        </w:rPr>
      </w:pPr>
    </w:p>
    <w:p w14:paraId="23F8B49E" w14:textId="7CEEBDE3" w:rsidR="006D05EB" w:rsidRPr="00077E44" w:rsidRDefault="006D05EB" w:rsidP="00F94EBB">
      <w:pPr>
        <w:pBdr>
          <w:top w:val="single" w:sz="18" w:space="1" w:color="800000"/>
        </w:pBdr>
        <w:ind w:firstLine="0"/>
        <w:rPr>
          <w:rFonts w:eastAsia="Arial"/>
          <w:b/>
          <w:iCs/>
          <w:color w:val="663300"/>
          <w:lang w:val="es" w:eastAsia="es-MX"/>
        </w:rPr>
      </w:pPr>
      <w:r w:rsidRPr="00077E44">
        <w:rPr>
          <w:rFonts w:eastAsia="Arial"/>
          <w:b/>
          <w:iCs/>
          <w:color w:val="663300"/>
          <w:lang w:val="es" w:eastAsia="es-MX"/>
        </w:rPr>
        <w:t>Cátedra Superior de Teúrgia, por el V. M. T. A-O Domingo Días Porta</w:t>
      </w:r>
    </w:p>
    <w:p w14:paraId="70C314FD" w14:textId="419F890B" w:rsidR="00392CF9" w:rsidRPr="00077E44" w:rsidRDefault="006D05EB" w:rsidP="00F94EBB">
      <w:pPr>
        <w:pBdr>
          <w:top w:val="single" w:sz="18" w:space="1" w:color="800000"/>
        </w:pBdr>
        <w:spacing w:after="0"/>
        <w:ind w:firstLine="0"/>
        <w:rPr>
          <w:color w:val="663300"/>
          <w:lang w:val="es-EC" w:eastAsia="es-MX"/>
        </w:rPr>
      </w:pPr>
      <w:r w:rsidRPr="00077E44">
        <w:rPr>
          <w:rFonts w:eastAsia="Arial"/>
          <w:b/>
          <w:iCs/>
          <w:color w:val="663300"/>
          <w:lang w:val="es" w:eastAsia="es-MX"/>
        </w:rPr>
        <w:t>Todos los Derechos Reservados</w:t>
      </w:r>
    </w:p>
    <w:sectPr w:rsidR="00392CF9" w:rsidRPr="00077E44" w:rsidSect="00086C7E">
      <w:pgSz w:w="11907" w:h="16840" w:code="9"/>
      <w:pgMar w:top="1418" w:right="851" w:bottom="1134" w:left="993" w:header="709" w:footer="89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9FC99" w14:textId="77777777" w:rsidR="00267B7E" w:rsidRDefault="00267B7E" w:rsidP="008D5AE6">
      <w:r>
        <w:separator/>
      </w:r>
    </w:p>
  </w:endnote>
  <w:endnote w:type="continuationSeparator" w:id="0">
    <w:p w14:paraId="7567D833" w14:textId="77777777" w:rsidR="00267B7E" w:rsidRDefault="00267B7E" w:rsidP="008D5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pyrus">
    <w:charset w:val="00"/>
    <w:family w:val="script"/>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Ebrima">
    <w:panose1 w:val="02000000000000000000"/>
    <w:charset w:val="00"/>
    <w:family w:val="auto"/>
    <w:pitch w:val="variable"/>
    <w:sig w:usb0="A000005F" w:usb1="02000041" w:usb2="000008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 w:name="Noto Serif SemiBold">
    <w:charset w:val="00"/>
    <w:family w:val="roman"/>
    <w:pitch w:val="variable"/>
    <w:sig w:usb0="E00002FF" w:usb1="4000201F" w:usb2="08000029" w:usb3="00000000" w:csb0="0000019F" w:csb1="00000000"/>
  </w:font>
  <w:font w:name="Noto Serif Medium">
    <w:charset w:val="00"/>
    <w:family w:val="roman"/>
    <w:pitch w:val="variable"/>
    <w:sig w:usb0="E00002FF" w:usb1="4000201F" w:usb2="0800002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A4439" w14:textId="45BC9C6F" w:rsidR="008E5A22" w:rsidRDefault="008E5A22" w:rsidP="008D5AE6">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separate"/>
    </w:r>
    <w:r w:rsidR="00FC45AB">
      <w:rPr>
        <w:rStyle w:val="Nmerodepgina"/>
        <w:noProof/>
      </w:rPr>
      <w:t>5</w:t>
    </w:r>
    <w:r>
      <w:rPr>
        <w:rStyle w:val="Nmerodepgina"/>
      </w:rPr>
      <w:fldChar w:fldCharType="end"/>
    </w:r>
  </w:p>
  <w:p w14:paraId="1C7804B1" w14:textId="77777777" w:rsidR="008E5A22" w:rsidRDefault="008E5A22" w:rsidP="008D5AE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6158795"/>
      <w:docPartObj>
        <w:docPartGallery w:val="Page Numbers (Bottom of Page)"/>
        <w:docPartUnique/>
      </w:docPartObj>
    </w:sdtPr>
    <w:sdtContent>
      <w:p w14:paraId="1918109B" w14:textId="2E70180E" w:rsidR="008E5A22" w:rsidRDefault="00274953" w:rsidP="008D5AE6">
        <w:pPr>
          <w:pStyle w:val="Piedepgina"/>
        </w:pPr>
        <w:r>
          <w:rPr>
            <w:noProof/>
          </w:rPr>
          <mc:AlternateContent>
            <mc:Choice Requires="wps">
              <w:drawing>
                <wp:anchor distT="0" distB="0" distL="114300" distR="114300" simplePos="0" relativeHeight="251670528" behindDoc="0" locked="0" layoutInCell="1" allowOverlap="1" wp14:anchorId="6EC181FF" wp14:editId="05590437">
                  <wp:simplePos x="0" y="0"/>
                  <wp:positionH relativeFrom="margin">
                    <wp:posOffset>2929890</wp:posOffset>
                  </wp:positionH>
                  <wp:positionV relativeFrom="bottomMargin">
                    <wp:posOffset>293370</wp:posOffset>
                  </wp:positionV>
                  <wp:extent cx="551815" cy="238760"/>
                  <wp:effectExtent l="19050" t="19050" r="27940" b="27940"/>
                  <wp:wrapNone/>
                  <wp:docPr id="4" name="Corchete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663300"/>
                            </a:solidFill>
                            <a:round/>
                            <a:headEnd/>
                            <a:tailEnd/>
                          </a:ln>
                        </wps:spPr>
                        <wps:txbx>
                          <w:txbxContent>
                            <w:p w14:paraId="269B3781" w14:textId="77777777" w:rsidR="00274953" w:rsidRPr="00F94EBB" w:rsidRDefault="00274953" w:rsidP="00274953">
                              <w:pPr>
                                <w:spacing w:before="0" w:after="0"/>
                                <w:ind w:firstLine="0"/>
                                <w:jc w:val="center"/>
                                <w:rPr>
                                  <w:color w:val="800000"/>
                                  <w:sz w:val="22"/>
                                  <w:szCs w:val="22"/>
                                </w:rPr>
                              </w:pPr>
                              <w:r w:rsidRPr="00F94EBB">
                                <w:rPr>
                                  <w:color w:val="800000"/>
                                  <w:sz w:val="22"/>
                                  <w:szCs w:val="22"/>
                                </w:rPr>
                                <w:fldChar w:fldCharType="begin"/>
                              </w:r>
                              <w:r w:rsidRPr="00F94EBB">
                                <w:rPr>
                                  <w:color w:val="800000"/>
                                  <w:sz w:val="22"/>
                                  <w:szCs w:val="22"/>
                                </w:rPr>
                                <w:instrText>PAGE    \* MERGEFORMAT</w:instrText>
                              </w:r>
                              <w:r w:rsidRPr="00F94EBB">
                                <w:rPr>
                                  <w:color w:val="800000"/>
                                  <w:sz w:val="22"/>
                                  <w:szCs w:val="22"/>
                                </w:rPr>
                                <w:fldChar w:fldCharType="separate"/>
                              </w:r>
                              <w:r w:rsidRPr="00F94EBB">
                                <w:rPr>
                                  <w:color w:val="800000"/>
                                  <w:sz w:val="22"/>
                                  <w:szCs w:val="22"/>
                                  <w:lang w:val="es-ES"/>
                                </w:rPr>
                                <w:t>2</w:t>
                              </w:r>
                              <w:r w:rsidRPr="00F94EBB">
                                <w:rPr>
                                  <w:color w:val="800000"/>
                                  <w:sz w:val="22"/>
                                  <w:szCs w:val="22"/>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EC181F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4" o:spid="_x0000_s1026" type="#_x0000_t185" style="position:absolute;left:0;text-align:left;margin-left:230.7pt;margin-top:23.1pt;width:43.45pt;height:18.8pt;z-index:251670528;visibility:visible;mso-wrap-style:square;mso-width-percent:100;mso-height-percent:0;mso-wrap-distance-left:9pt;mso-wrap-distance-top:0;mso-wrap-distance-right:9pt;mso-wrap-distance-bottom:0;mso-position-horizontal:absolute;mso-position-horizontal-relative:margin;mso-position-vertical:absolute;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" filled="t" strokecolor="#630" strokeweight="2.25pt">
                  <v:textbox inset=",0,,0">
                    <w:txbxContent>
                      <w:p w14:paraId="269B3781" w14:textId="77777777" w:rsidR="00274953" w:rsidRPr="00F94EBB" w:rsidRDefault="00274953" w:rsidP="00274953">
                        <w:pPr>
                          <w:spacing w:before="0" w:after="0"/>
                          <w:ind w:firstLine="0"/>
                          <w:jc w:val="center"/>
                          <w:rPr>
                            <w:color w:val="800000"/>
                            <w:sz w:val="22"/>
                            <w:szCs w:val="22"/>
                          </w:rPr>
                        </w:pPr>
                        <w:r w:rsidRPr="00F94EBB">
                          <w:rPr>
                            <w:color w:val="800000"/>
                            <w:sz w:val="22"/>
                            <w:szCs w:val="22"/>
                          </w:rPr>
                          <w:fldChar w:fldCharType="begin"/>
                        </w:r>
                        <w:r w:rsidRPr="00F94EBB">
                          <w:rPr>
                            <w:color w:val="800000"/>
                            <w:sz w:val="22"/>
                            <w:szCs w:val="22"/>
                          </w:rPr>
                          <w:instrText>PAGE    \* MERGEFORMAT</w:instrText>
                        </w:r>
                        <w:r w:rsidRPr="00F94EBB">
                          <w:rPr>
                            <w:color w:val="800000"/>
                            <w:sz w:val="22"/>
                            <w:szCs w:val="22"/>
                          </w:rPr>
                          <w:fldChar w:fldCharType="separate"/>
                        </w:r>
                        <w:r w:rsidRPr="00F94EBB">
                          <w:rPr>
                            <w:color w:val="800000"/>
                            <w:sz w:val="22"/>
                            <w:szCs w:val="22"/>
                            <w:lang w:val="es-ES"/>
                          </w:rPr>
                          <w:t>2</w:t>
                        </w:r>
                        <w:r w:rsidRPr="00F94EBB">
                          <w:rPr>
                            <w:color w:val="800000"/>
                            <w:sz w:val="22"/>
                            <w:szCs w:val="22"/>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7216" behindDoc="0" locked="0" layoutInCell="1" allowOverlap="1" wp14:anchorId="10A50AC7" wp14:editId="04DADA39">
                  <wp:simplePos x="0" y="0"/>
                  <wp:positionH relativeFrom="margin">
                    <wp:posOffset>15875</wp:posOffset>
                  </wp:positionH>
                  <wp:positionV relativeFrom="bottomMargin">
                    <wp:posOffset>431165</wp:posOffset>
                  </wp:positionV>
                  <wp:extent cx="6479540" cy="0"/>
                  <wp:effectExtent l="0" t="0" r="0" b="0"/>
                  <wp:wrapNone/>
                  <wp:docPr id="2"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954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09321D70" id="_x0000_t32" coordsize="21600,21600" o:spt="32" o:oned="t" path="m,l21600,21600e" filled="f">
                  <v:path arrowok="t" fillok="f" o:connecttype="none"/>
                  <o:lock v:ext="edit" shapetype="t"/>
                </v:shapetype>
                <v:shape id="Conector recto de flecha 2" o:spid="_x0000_s1026" type="#_x0000_t32" style="position:absolute;margin-left:1.25pt;margin-top:33.95pt;width:510.2pt;height:0;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6F199C" w14:textId="77777777" w:rsidR="00267B7E" w:rsidRDefault="00267B7E" w:rsidP="008D5AE6">
      <w:r>
        <w:separator/>
      </w:r>
    </w:p>
  </w:footnote>
  <w:footnote w:type="continuationSeparator" w:id="0">
    <w:p w14:paraId="63DEDDEA" w14:textId="77777777" w:rsidR="00267B7E" w:rsidRDefault="00267B7E" w:rsidP="008D5A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15:restartNumberingAfterBreak="0">
    <w:nsid w:val="1A380B21"/>
    <w:multiLevelType w:val="hybridMultilevel"/>
    <w:tmpl w:val="54E66C26"/>
    <w:lvl w:ilvl="0" w:tplc="300A000F">
      <w:start w:val="1"/>
      <w:numFmt w:val="decimal"/>
      <w:lvlText w:val="%1."/>
      <w:lvlJc w:val="left"/>
      <w:pPr>
        <w:ind w:left="1146" w:hanging="360"/>
      </w:p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4" w15:restartNumberingAfterBreak="0">
    <w:nsid w:val="2857555D"/>
    <w:multiLevelType w:val="multilevel"/>
    <w:tmpl w:val="2A86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0F7A60"/>
    <w:multiLevelType w:val="hybridMultilevel"/>
    <w:tmpl w:val="3EC0A42E"/>
    <w:lvl w:ilvl="0" w:tplc="9C78358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256730D"/>
    <w:multiLevelType w:val="hybridMultilevel"/>
    <w:tmpl w:val="58D8CAE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547720A2"/>
    <w:multiLevelType w:val="hybridMultilevel"/>
    <w:tmpl w:val="FBEC2DC6"/>
    <w:lvl w:ilvl="0" w:tplc="0C0A0009">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 w15:restartNumberingAfterBreak="0">
    <w:nsid w:val="79F03AA4"/>
    <w:multiLevelType w:val="hybridMultilevel"/>
    <w:tmpl w:val="6DE2E734"/>
    <w:lvl w:ilvl="0" w:tplc="3244AF2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127434640">
    <w:abstractNumId w:val="6"/>
  </w:num>
  <w:num w:numId="2" w16cid:durableId="297221858">
    <w:abstractNumId w:val="4"/>
    <w:lvlOverride w:ilvl="0">
      <w:lvl w:ilvl="0">
        <w:numFmt w:val="bullet"/>
        <w:lvlText w:val=""/>
        <w:lvlJc w:val="left"/>
        <w:pPr>
          <w:tabs>
            <w:tab w:val="num" w:pos="720"/>
          </w:tabs>
          <w:ind w:left="720" w:hanging="360"/>
        </w:pPr>
        <w:rPr>
          <w:rFonts w:ascii="Wingdings" w:hAnsi="Wingdings" w:hint="default"/>
          <w:sz w:val="20"/>
        </w:rPr>
      </w:lvl>
    </w:lvlOverride>
  </w:num>
  <w:num w:numId="3" w16cid:durableId="367411073">
    <w:abstractNumId w:val="1"/>
  </w:num>
  <w:num w:numId="4" w16cid:durableId="1909000187">
    <w:abstractNumId w:val="7"/>
  </w:num>
  <w:num w:numId="5" w16cid:durableId="984313165">
    <w:abstractNumId w:val="1"/>
  </w:num>
  <w:num w:numId="6" w16cid:durableId="1973946774">
    <w:abstractNumId w:val="2"/>
  </w:num>
  <w:num w:numId="7" w16cid:durableId="1406026137">
    <w:abstractNumId w:val="0"/>
  </w:num>
  <w:num w:numId="8" w16cid:durableId="783503092">
    <w:abstractNumId w:val="5"/>
  </w:num>
  <w:num w:numId="9" w16cid:durableId="1131093285">
    <w:abstractNumId w:val="8"/>
  </w:num>
  <w:num w:numId="10" w16cid:durableId="15933902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561"/>
    <w:rsid w:val="00000D4C"/>
    <w:rsid w:val="00001632"/>
    <w:rsid w:val="00002F09"/>
    <w:rsid w:val="00005E72"/>
    <w:rsid w:val="000067E9"/>
    <w:rsid w:val="000132C8"/>
    <w:rsid w:val="00013852"/>
    <w:rsid w:val="000160AF"/>
    <w:rsid w:val="00020AC6"/>
    <w:rsid w:val="0002284A"/>
    <w:rsid w:val="0002295F"/>
    <w:rsid w:val="00026065"/>
    <w:rsid w:val="00030851"/>
    <w:rsid w:val="00031418"/>
    <w:rsid w:val="00034D3A"/>
    <w:rsid w:val="000351B6"/>
    <w:rsid w:val="000358D2"/>
    <w:rsid w:val="00035F6B"/>
    <w:rsid w:val="0004072E"/>
    <w:rsid w:val="00040A49"/>
    <w:rsid w:val="0004525B"/>
    <w:rsid w:val="0004529D"/>
    <w:rsid w:val="00050521"/>
    <w:rsid w:val="0005108C"/>
    <w:rsid w:val="00052463"/>
    <w:rsid w:val="000539C0"/>
    <w:rsid w:val="00060204"/>
    <w:rsid w:val="0006165A"/>
    <w:rsid w:val="00062B57"/>
    <w:rsid w:val="0006373A"/>
    <w:rsid w:val="00065337"/>
    <w:rsid w:val="00065950"/>
    <w:rsid w:val="000660A3"/>
    <w:rsid w:val="00067951"/>
    <w:rsid w:val="000705E7"/>
    <w:rsid w:val="0007225B"/>
    <w:rsid w:val="000734F8"/>
    <w:rsid w:val="0007472D"/>
    <w:rsid w:val="00076BA3"/>
    <w:rsid w:val="00077E44"/>
    <w:rsid w:val="00080B3C"/>
    <w:rsid w:val="00082184"/>
    <w:rsid w:val="00082C6F"/>
    <w:rsid w:val="00083C5F"/>
    <w:rsid w:val="00086C7E"/>
    <w:rsid w:val="00091D85"/>
    <w:rsid w:val="000949EC"/>
    <w:rsid w:val="0009643E"/>
    <w:rsid w:val="000A045A"/>
    <w:rsid w:val="000A202F"/>
    <w:rsid w:val="000A4693"/>
    <w:rsid w:val="000B0CAF"/>
    <w:rsid w:val="000B0F2D"/>
    <w:rsid w:val="000B40AF"/>
    <w:rsid w:val="000B56CA"/>
    <w:rsid w:val="000B5D0A"/>
    <w:rsid w:val="000C069D"/>
    <w:rsid w:val="000C2904"/>
    <w:rsid w:val="000C38BC"/>
    <w:rsid w:val="000C60A9"/>
    <w:rsid w:val="000C6280"/>
    <w:rsid w:val="000C75DC"/>
    <w:rsid w:val="000D19DC"/>
    <w:rsid w:val="000D27EA"/>
    <w:rsid w:val="000D4E22"/>
    <w:rsid w:val="000D5A8C"/>
    <w:rsid w:val="000D6849"/>
    <w:rsid w:val="000D6B73"/>
    <w:rsid w:val="000E10DE"/>
    <w:rsid w:val="000E128C"/>
    <w:rsid w:val="000E4D1C"/>
    <w:rsid w:val="000E660B"/>
    <w:rsid w:val="000E6D9A"/>
    <w:rsid w:val="000E71A4"/>
    <w:rsid w:val="000E7406"/>
    <w:rsid w:val="000E7DCF"/>
    <w:rsid w:val="000F0940"/>
    <w:rsid w:val="000F5457"/>
    <w:rsid w:val="001038A2"/>
    <w:rsid w:val="0010412B"/>
    <w:rsid w:val="001045A0"/>
    <w:rsid w:val="00105317"/>
    <w:rsid w:val="00107342"/>
    <w:rsid w:val="00110467"/>
    <w:rsid w:val="00110EF8"/>
    <w:rsid w:val="00112284"/>
    <w:rsid w:val="0011476C"/>
    <w:rsid w:val="00116E93"/>
    <w:rsid w:val="0012245F"/>
    <w:rsid w:val="00122F5C"/>
    <w:rsid w:val="0012310D"/>
    <w:rsid w:val="0012374E"/>
    <w:rsid w:val="001259AE"/>
    <w:rsid w:val="00127215"/>
    <w:rsid w:val="0013227C"/>
    <w:rsid w:val="0013238D"/>
    <w:rsid w:val="001343C7"/>
    <w:rsid w:val="001364A2"/>
    <w:rsid w:val="00136EF8"/>
    <w:rsid w:val="00137C27"/>
    <w:rsid w:val="0014338E"/>
    <w:rsid w:val="001442C8"/>
    <w:rsid w:val="00154A86"/>
    <w:rsid w:val="00155E71"/>
    <w:rsid w:val="00160478"/>
    <w:rsid w:val="00161D4B"/>
    <w:rsid w:val="001620F1"/>
    <w:rsid w:val="00163D4D"/>
    <w:rsid w:val="001649EA"/>
    <w:rsid w:val="00165616"/>
    <w:rsid w:val="0017011F"/>
    <w:rsid w:val="00170F6D"/>
    <w:rsid w:val="0017158C"/>
    <w:rsid w:val="00171C78"/>
    <w:rsid w:val="00172637"/>
    <w:rsid w:val="001741E2"/>
    <w:rsid w:val="0017437F"/>
    <w:rsid w:val="00174584"/>
    <w:rsid w:val="00177ABA"/>
    <w:rsid w:val="00177CB6"/>
    <w:rsid w:val="001822FF"/>
    <w:rsid w:val="0018302D"/>
    <w:rsid w:val="0018652E"/>
    <w:rsid w:val="00186FC3"/>
    <w:rsid w:val="00187D6C"/>
    <w:rsid w:val="001914AE"/>
    <w:rsid w:val="00191C90"/>
    <w:rsid w:val="00192EEC"/>
    <w:rsid w:val="001978E2"/>
    <w:rsid w:val="00197B43"/>
    <w:rsid w:val="001A0C07"/>
    <w:rsid w:val="001A19DF"/>
    <w:rsid w:val="001A209A"/>
    <w:rsid w:val="001A25BE"/>
    <w:rsid w:val="001A364D"/>
    <w:rsid w:val="001A3CDB"/>
    <w:rsid w:val="001A3DB1"/>
    <w:rsid w:val="001A4B9A"/>
    <w:rsid w:val="001A5BB2"/>
    <w:rsid w:val="001B0791"/>
    <w:rsid w:val="001B4A2E"/>
    <w:rsid w:val="001B50C5"/>
    <w:rsid w:val="001B54FB"/>
    <w:rsid w:val="001B6C1B"/>
    <w:rsid w:val="001C15D7"/>
    <w:rsid w:val="001C389A"/>
    <w:rsid w:val="001C3EAF"/>
    <w:rsid w:val="001C4046"/>
    <w:rsid w:val="001C44FA"/>
    <w:rsid w:val="001C4630"/>
    <w:rsid w:val="001C601E"/>
    <w:rsid w:val="001C6079"/>
    <w:rsid w:val="001C6E66"/>
    <w:rsid w:val="001D19C8"/>
    <w:rsid w:val="001D2E9F"/>
    <w:rsid w:val="001D37BD"/>
    <w:rsid w:val="001D3C63"/>
    <w:rsid w:val="001D3F20"/>
    <w:rsid w:val="001D412A"/>
    <w:rsid w:val="001D462F"/>
    <w:rsid w:val="001D49C7"/>
    <w:rsid w:val="001D73BA"/>
    <w:rsid w:val="001D7D8A"/>
    <w:rsid w:val="001E34DD"/>
    <w:rsid w:val="001E596C"/>
    <w:rsid w:val="001E6AF7"/>
    <w:rsid w:val="001E7610"/>
    <w:rsid w:val="001E76E8"/>
    <w:rsid w:val="001F0265"/>
    <w:rsid w:val="001F08A9"/>
    <w:rsid w:val="001F3CE6"/>
    <w:rsid w:val="0020031D"/>
    <w:rsid w:val="00203389"/>
    <w:rsid w:val="0020402E"/>
    <w:rsid w:val="00204ECC"/>
    <w:rsid w:val="00205A62"/>
    <w:rsid w:val="00206235"/>
    <w:rsid w:val="0020684C"/>
    <w:rsid w:val="002132B8"/>
    <w:rsid w:val="00214BE9"/>
    <w:rsid w:val="00216B2F"/>
    <w:rsid w:val="002178C9"/>
    <w:rsid w:val="00217C40"/>
    <w:rsid w:val="00217CF9"/>
    <w:rsid w:val="0022042A"/>
    <w:rsid w:val="002205B3"/>
    <w:rsid w:val="0022715C"/>
    <w:rsid w:val="00227165"/>
    <w:rsid w:val="00232873"/>
    <w:rsid w:val="00232E67"/>
    <w:rsid w:val="00234339"/>
    <w:rsid w:val="002358A8"/>
    <w:rsid w:val="002361BE"/>
    <w:rsid w:val="00236804"/>
    <w:rsid w:val="00236BE6"/>
    <w:rsid w:val="00237A9D"/>
    <w:rsid w:val="00237B82"/>
    <w:rsid w:val="00240D13"/>
    <w:rsid w:val="00241490"/>
    <w:rsid w:val="00243449"/>
    <w:rsid w:val="002436B5"/>
    <w:rsid w:val="00245342"/>
    <w:rsid w:val="00246AC7"/>
    <w:rsid w:val="00247958"/>
    <w:rsid w:val="0025329F"/>
    <w:rsid w:val="00253D19"/>
    <w:rsid w:val="00253ED4"/>
    <w:rsid w:val="00256106"/>
    <w:rsid w:val="002564C9"/>
    <w:rsid w:val="00262C70"/>
    <w:rsid w:val="0026392C"/>
    <w:rsid w:val="00266177"/>
    <w:rsid w:val="00267B7E"/>
    <w:rsid w:val="00271078"/>
    <w:rsid w:val="002732AB"/>
    <w:rsid w:val="00274316"/>
    <w:rsid w:val="00274953"/>
    <w:rsid w:val="00275265"/>
    <w:rsid w:val="00275B91"/>
    <w:rsid w:val="00275D58"/>
    <w:rsid w:val="00277012"/>
    <w:rsid w:val="00277033"/>
    <w:rsid w:val="002810C8"/>
    <w:rsid w:val="002813E0"/>
    <w:rsid w:val="00281B86"/>
    <w:rsid w:val="00282CC3"/>
    <w:rsid w:val="00283900"/>
    <w:rsid w:val="002908C5"/>
    <w:rsid w:val="002937A7"/>
    <w:rsid w:val="0029399E"/>
    <w:rsid w:val="00296A00"/>
    <w:rsid w:val="002A204E"/>
    <w:rsid w:val="002A2499"/>
    <w:rsid w:val="002A2709"/>
    <w:rsid w:val="002A4005"/>
    <w:rsid w:val="002A43DB"/>
    <w:rsid w:val="002B04DA"/>
    <w:rsid w:val="002B088E"/>
    <w:rsid w:val="002B0F42"/>
    <w:rsid w:val="002B0F6E"/>
    <w:rsid w:val="002B3396"/>
    <w:rsid w:val="002B7427"/>
    <w:rsid w:val="002B7561"/>
    <w:rsid w:val="002B77CC"/>
    <w:rsid w:val="002C1C54"/>
    <w:rsid w:val="002C2027"/>
    <w:rsid w:val="002C3199"/>
    <w:rsid w:val="002C5907"/>
    <w:rsid w:val="002C5D22"/>
    <w:rsid w:val="002D25A3"/>
    <w:rsid w:val="002D2E30"/>
    <w:rsid w:val="002D4E3C"/>
    <w:rsid w:val="002D7165"/>
    <w:rsid w:val="002D74EC"/>
    <w:rsid w:val="002E06B9"/>
    <w:rsid w:val="002E245B"/>
    <w:rsid w:val="002E2F41"/>
    <w:rsid w:val="002E32E0"/>
    <w:rsid w:val="002E37FA"/>
    <w:rsid w:val="002E4397"/>
    <w:rsid w:val="002E4B5A"/>
    <w:rsid w:val="002E5786"/>
    <w:rsid w:val="002F0A62"/>
    <w:rsid w:val="002F3E17"/>
    <w:rsid w:val="002F5A7E"/>
    <w:rsid w:val="0030086E"/>
    <w:rsid w:val="00301421"/>
    <w:rsid w:val="0030231D"/>
    <w:rsid w:val="00303BC1"/>
    <w:rsid w:val="003058FD"/>
    <w:rsid w:val="00306E13"/>
    <w:rsid w:val="00307A88"/>
    <w:rsid w:val="00312B0B"/>
    <w:rsid w:val="00314B20"/>
    <w:rsid w:val="00315B69"/>
    <w:rsid w:val="00316EFD"/>
    <w:rsid w:val="003203FB"/>
    <w:rsid w:val="00322D32"/>
    <w:rsid w:val="0032456E"/>
    <w:rsid w:val="00326E49"/>
    <w:rsid w:val="00327A79"/>
    <w:rsid w:val="00327DC1"/>
    <w:rsid w:val="0033116C"/>
    <w:rsid w:val="0033399E"/>
    <w:rsid w:val="00334B38"/>
    <w:rsid w:val="00336DC1"/>
    <w:rsid w:val="0033718C"/>
    <w:rsid w:val="003372B0"/>
    <w:rsid w:val="00340AF0"/>
    <w:rsid w:val="00347EDC"/>
    <w:rsid w:val="00350922"/>
    <w:rsid w:val="00353A90"/>
    <w:rsid w:val="00356056"/>
    <w:rsid w:val="00357103"/>
    <w:rsid w:val="00361380"/>
    <w:rsid w:val="0036260E"/>
    <w:rsid w:val="003636C3"/>
    <w:rsid w:val="003653C8"/>
    <w:rsid w:val="00365576"/>
    <w:rsid w:val="00365C42"/>
    <w:rsid w:val="00366208"/>
    <w:rsid w:val="00367A10"/>
    <w:rsid w:val="0037130F"/>
    <w:rsid w:val="00371FB7"/>
    <w:rsid w:val="0037263B"/>
    <w:rsid w:val="003737DB"/>
    <w:rsid w:val="003740F3"/>
    <w:rsid w:val="003752C4"/>
    <w:rsid w:val="003774B0"/>
    <w:rsid w:val="003777A2"/>
    <w:rsid w:val="00381ABB"/>
    <w:rsid w:val="00383FF0"/>
    <w:rsid w:val="00384154"/>
    <w:rsid w:val="00385F53"/>
    <w:rsid w:val="00387080"/>
    <w:rsid w:val="0038786A"/>
    <w:rsid w:val="00392CF9"/>
    <w:rsid w:val="00393BEF"/>
    <w:rsid w:val="00393CE8"/>
    <w:rsid w:val="00396C2A"/>
    <w:rsid w:val="003970F2"/>
    <w:rsid w:val="00397B54"/>
    <w:rsid w:val="003A18A2"/>
    <w:rsid w:val="003A1E16"/>
    <w:rsid w:val="003A2964"/>
    <w:rsid w:val="003A37F5"/>
    <w:rsid w:val="003A3A69"/>
    <w:rsid w:val="003A4E63"/>
    <w:rsid w:val="003A573A"/>
    <w:rsid w:val="003A7EF3"/>
    <w:rsid w:val="003B02AE"/>
    <w:rsid w:val="003B0664"/>
    <w:rsid w:val="003B0D0C"/>
    <w:rsid w:val="003B474F"/>
    <w:rsid w:val="003B47FC"/>
    <w:rsid w:val="003C1A4E"/>
    <w:rsid w:val="003C5E91"/>
    <w:rsid w:val="003C76FA"/>
    <w:rsid w:val="003D0AE0"/>
    <w:rsid w:val="003D21B1"/>
    <w:rsid w:val="003D6F31"/>
    <w:rsid w:val="003D7F17"/>
    <w:rsid w:val="003E3E37"/>
    <w:rsid w:val="003E4916"/>
    <w:rsid w:val="003E646C"/>
    <w:rsid w:val="003E727C"/>
    <w:rsid w:val="003F1C83"/>
    <w:rsid w:val="003F54C8"/>
    <w:rsid w:val="003F5D93"/>
    <w:rsid w:val="003F6092"/>
    <w:rsid w:val="003F64B6"/>
    <w:rsid w:val="003F7E61"/>
    <w:rsid w:val="00400C7A"/>
    <w:rsid w:val="0040178A"/>
    <w:rsid w:val="00401E90"/>
    <w:rsid w:val="004024E2"/>
    <w:rsid w:val="004027B2"/>
    <w:rsid w:val="00405E29"/>
    <w:rsid w:val="00407410"/>
    <w:rsid w:val="00407EC8"/>
    <w:rsid w:val="00410228"/>
    <w:rsid w:val="00412A5F"/>
    <w:rsid w:val="00413134"/>
    <w:rsid w:val="0041384E"/>
    <w:rsid w:val="004139BD"/>
    <w:rsid w:val="00413B9B"/>
    <w:rsid w:val="00414B28"/>
    <w:rsid w:val="00414E50"/>
    <w:rsid w:val="004155D8"/>
    <w:rsid w:val="00415A05"/>
    <w:rsid w:val="00415F43"/>
    <w:rsid w:val="00424AC5"/>
    <w:rsid w:val="00424CDF"/>
    <w:rsid w:val="00425E3C"/>
    <w:rsid w:val="00426C62"/>
    <w:rsid w:val="00430DB3"/>
    <w:rsid w:val="00431297"/>
    <w:rsid w:val="00434A38"/>
    <w:rsid w:val="00443078"/>
    <w:rsid w:val="00447573"/>
    <w:rsid w:val="0044767F"/>
    <w:rsid w:val="00450172"/>
    <w:rsid w:val="00450713"/>
    <w:rsid w:val="00450A14"/>
    <w:rsid w:val="0045369A"/>
    <w:rsid w:val="004564A0"/>
    <w:rsid w:val="004574DB"/>
    <w:rsid w:val="00460647"/>
    <w:rsid w:val="0046253A"/>
    <w:rsid w:val="004628A5"/>
    <w:rsid w:val="00470707"/>
    <w:rsid w:val="004723EE"/>
    <w:rsid w:val="004756D0"/>
    <w:rsid w:val="004757C4"/>
    <w:rsid w:val="00475A57"/>
    <w:rsid w:val="00476373"/>
    <w:rsid w:val="004763AE"/>
    <w:rsid w:val="00477388"/>
    <w:rsid w:val="00481725"/>
    <w:rsid w:val="00482986"/>
    <w:rsid w:val="004842E6"/>
    <w:rsid w:val="00492507"/>
    <w:rsid w:val="00496C64"/>
    <w:rsid w:val="004A14D0"/>
    <w:rsid w:val="004A2A57"/>
    <w:rsid w:val="004A302B"/>
    <w:rsid w:val="004A460C"/>
    <w:rsid w:val="004A498A"/>
    <w:rsid w:val="004A5498"/>
    <w:rsid w:val="004A5D62"/>
    <w:rsid w:val="004A6B0A"/>
    <w:rsid w:val="004A7340"/>
    <w:rsid w:val="004A7908"/>
    <w:rsid w:val="004A793D"/>
    <w:rsid w:val="004B108C"/>
    <w:rsid w:val="004B1AEA"/>
    <w:rsid w:val="004B4043"/>
    <w:rsid w:val="004B405B"/>
    <w:rsid w:val="004B5270"/>
    <w:rsid w:val="004B6B8F"/>
    <w:rsid w:val="004C0E2A"/>
    <w:rsid w:val="004C3773"/>
    <w:rsid w:val="004C3789"/>
    <w:rsid w:val="004C7EFD"/>
    <w:rsid w:val="004D08CE"/>
    <w:rsid w:val="004D08D7"/>
    <w:rsid w:val="004D1B0C"/>
    <w:rsid w:val="004D36AB"/>
    <w:rsid w:val="004D47D0"/>
    <w:rsid w:val="004D5C04"/>
    <w:rsid w:val="004D7CBB"/>
    <w:rsid w:val="004E0ADF"/>
    <w:rsid w:val="004E0B5F"/>
    <w:rsid w:val="004E310D"/>
    <w:rsid w:val="004E58DB"/>
    <w:rsid w:val="004F204F"/>
    <w:rsid w:val="004F2439"/>
    <w:rsid w:val="004F308A"/>
    <w:rsid w:val="004F6CB0"/>
    <w:rsid w:val="004F6ECC"/>
    <w:rsid w:val="00500E90"/>
    <w:rsid w:val="0050133C"/>
    <w:rsid w:val="00502067"/>
    <w:rsid w:val="00504A4A"/>
    <w:rsid w:val="00505D71"/>
    <w:rsid w:val="00506312"/>
    <w:rsid w:val="00510CA9"/>
    <w:rsid w:val="00512AC3"/>
    <w:rsid w:val="00513BE8"/>
    <w:rsid w:val="005155D3"/>
    <w:rsid w:val="00516D7F"/>
    <w:rsid w:val="00516F37"/>
    <w:rsid w:val="005240B4"/>
    <w:rsid w:val="00524EF2"/>
    <w:rsid w:val="00531A1E"/>
    <w:rsid w:val="00533621"/>
    <w:rsid w:val="0053496E"/>
    <w:rsid w:val="00534A9C"/>
    <w:rsid w:val="005408FC"/>
    <w:rsid w:val="00541150"/>
    <w:rsid w:val="00541B9E"/>
    <w:rsid w:val="00545AEE"/>
    <w:rsid w:val="00547532"/>
    <w:rsid w:val="00547FEF"/>
    <w:rsid w:val="0055247E"/>
    <w:rsid w:val="00552ADB"/>
    <w:rsid w:val="005531E4"/>
    <w:rsid w:val="00553D5C"/>
    <w:rsid w:val="0055413F"/>
    <w:rsid w:val="00555C26"/>
    <w:rsid w:val="00555C50"/>
    <w:rsid w:val="00556C4C"/>
    <w:rsid w:val="0055768A"/>
    <w:rsid w:val="0056111A"/>
    <w:rsid w:val="005629FA"/>
    <w:rsid w:val="00567E34"/>
    <w:rsid w:val="00570168"/>
    <w:rsid w:val="00572455"/>
    <w:rsid w:val="00572E64"/>
    <w:rsid w:val="00576352"/>
    <w:rsid w:val="00576B2B"/>
    <w:rsid w:val="00584228"/>
    <w:rsid w:val="0058512C"/>
    <w:rsid w:val="005863DB"/>
    <w:rsid w:val="00586627"/>
    <w:rsid w:val="0058702A"/>
    <w:rsid w:val="00590DE5"/>
    <w:rsid w:val="00591A2E"/>
    <w:rsid w:val="00597420"/>
    <w:rsid w:val="005979EF"/>
    <w:rsid w:val="005A01BD"/>
    <w:rsid w:val="005A1021"/>
    <w:rsid w:val="005A195A"/>
    <w:rsid w:val="005A32DB"/>
    <w:rsid w:val="005A748E"/>
    <w:rsid w:val="005A7717"/>
    <w:rsid w:val="005A783F"/>
    <w:rsid w:val="005A7960"/>
    <w:rsid w:val="005A7FC7"/>
    <w:rsid w:val="005B0CC0"/>
    <w:rsid w:val="005B10D3"/>
    <w:rsid w:val="005B2399"/>
    <w:rsid w:val="005B2772"/>
    <w:rsid w:val="005B7B90"/>
    <w:rsid w:val="005C0843"/>
    <w:rsid w:val="005C19F5"/>
    <w:rsid w:val="005C2E3B"/>
    <w:rsid w:val="005C31B4"/>
    <w:rsid w:val="005C33C2"/>
    <w:rsid w:val="005D1D2E"/>
    <w:rsid w:val="005D365F"/>
    <w:rsid w:val="005D3C0E"/>
    <w:rsid w:val="005D659B"/>
    <w:rsid w:val="005E135F"/>
    <w:rsid w:val="005E2319"/>
    <w:rsid w:val="005E2C71"/>
    <w:rsid w:val="005E3E6C"/>
    <w:rsid w:val="005E3F09"/>
    <w:rsid w:val="005E726B"/>
    <w:rsid w:val="005E7D98"/>
    <w:rsid w:val="005F0BAE"/>
    <w:rsid w:val="005F20F8"/>
    <w:rsid w:val="005F6D0A"/>
    <w:rsid w:val="00600354"/>
    <w:rsid w:val="006006BE"/>
    <w:rsid w:val="006034CC"/>
    <w:rsid w:val="006073A0"/>
    <w:rsid w:val="00611F14"/>
    <w:rsid w:val="006142EE"/>
    <w:rsid w:val="00614303"/>
    <w:rsid w:val="00614DF7"/>
    <w:rsid w:val="006162C7"/>
    <w:rsid w:val="00617A12"/>
    <w:rsid w:val="006217EE"/>
    <w:rsid w:val="00622C28"/>
    <w:rsid w:val="0062445F"/>
    <w:rsid w:val="006249E1"/>
    <w:rsid w:val="00625383"/>
    <w:rsid w:val="00633A19"/>
    <w:rsid w:val="006342ED"/>
    <w:rsid w:val="00634B32"/>
    <w:rsid w:val="006430F9"/>
    <w:rsid w:val="00645E6F"/>
    <w:rsid w:val="006460F8"/>
    <w:rsid w:val="00646939"/>
    <w:rsid w:val="0064747E"/>
    <w:rsid w:val="00647E86"/>
    <w:rsid w:val="00650260"/>
    <w:rsid w:val="00650D1C"/>
    <w:rsid w:val="00650EB2"/>
    <w:rsid w:val="00654E8A"/>
    <w:rsid w:val="00655998"/>
    <w:rsid w:val="006567C3"/>
    <w:rsid w:val="00661F1E"/>
    <w:rsid w:val="00662541"/>
    <w:rsid w:val="00664398"/>
    <w:rsid w:val="00664432"/>
    <w:rsid w:val="00664E09"/>
    <w:rsid w:val="0067084D"/>
    <w:rsid w:val="0067202F"/>
    <w:rsid w:val="00673C10"/>
    <w:rsid w:val="006741BD"/>
    <w:rsid w:val="006747B6"/>
    <w:rsid w:val="00674A28"/>
    <w:rsid w:val="00675462"/>
    <w:rsid w:val="0067587A"/>
    <w:rsid w:val="00680037"/>
    <w:rsid w:val="0068384B"/>
    <w:rsid w:val="00685469"/>
    <w:rsid w:val="00687CA6"/>
    <w:rsid w:val="006923AB"/>
    <w:rsid w:val="00694494"/>
    <w:rsid w:val="006A0F09"/>
    <w:rsid w:val="006A1458"/>
    <w:rsid w:val="006A7460"/>
    <w:rsid w:val="006A7BD3"/>
    <w:rsid w:val="006B0D7A"/>
    <w:rsid w:val="006B2856"/>
    <w:rsid w:val="006B5184"/>
    <w:rsid w:val="006B5D81"/>
    <w:rsid w:val="006B7A9C"/>
    <w:rsid w:val="006B7CFB"/>
    <w:rsid w:val="006C16F9"/>
    <w:rsid w:val="006C237F"/>
    <w:rsid w:val="006C31F3"/>
    <w:rsid w:val="006D05EB"/>
    <w:rsid w:val="006D0DB7"/>
    <w:rsid w:val="006D2277"/>
    <w:rsid w:val="006D2881"/>
    <w:rsid w:val="006D6865"/>
    <w:rsid w:val="006D75EB"/>
    <w:rsid w:val="006D7926"/>
    <w:rsid w:val="006E0A69"/>
    <w:rsid w:val="006E1694"/>
    <w:rsid w:val="006E17BF"/>
    <w:rsid w:val="006E28C5"/>
    <w:rsid w:val="006E3955"/>
    <w:rsid w:val="006F0BDE"/>
    <w:rsid w:val="006F119A"/>
    <w:rsid w:val="006F1CF5"/>
    <w:rsid w:val="006F1D11"/>
    <w:rsid w:val="006F4548"/>
    <w:rsid w:val="006F7B9D"/>
    <w:rsid w:val="00700CD5"/>
    <w:rsid w:val="00701A5B"/>
    <w:rsid w:val="00703C42"/>
    <w:rsid w:val="00703C47"/>
    <w:rsid w:val="00707E61"/>
    <w:rsid w:val="00711B7A"/>
    <w:rsid w:val="0072236D"/>
    <w:rsid w:val="00723328"/>
    <w:rsid w:val="00723E24"/>
    <w:rsid w:val="00724995"/>
    <w:rsid w:val="007261B5"/>
    <w:rsid w:val="00727782"/>
    <w:rsid w:val="00730E6A"/>
    <w:rsid w:val="00731AB3"/>
    <w:rsid w:val="007336A3"/>
    <w:rsid w:val="0073543B"/>
    <w:rsid w:val="00736B49"/>
    <w:rsid w:val="0074255B"/>
    <w:rsid w:val="00744818"/>
    <w:rsid w:val="00750E41"/>
    <w:rsid w:val="007510D3"/>
    <w:rsid w:val="00751D94"/>
    <w:rsid w:val="00751E42"/>
    <w:rsid w:val="00754911"/>
    <w:rsid w:val="00754B08"/>
    <w:rsid w:val="00755736"/>
    <w:rsid w:val="00756883"/>
    <w:rsid w:val="00762032"/>
    <w:rsid w:val="00763079"/>
    <w:rsid w:val="00763B92"/>
    <w:rsid w:val="00764389"/>
    <w:rsid w:val="0076595F"/>
    <w:rsid w:val="00766618"/>
    <w:rsid w:val="00767209"/>
    <w:rsid w:val="00771BBF"/>
    <w:rsid w:val="00773A35"/>
    <w:rsid w:val="007775D8"/>
    <w:rsid w:val="00782AA8"/>
    <w:rsid w:val="0078374E"/>
    <w:rsid w:val="00786CC3"/>
    <w:rsid w:val="00787673"/>
    <w:rsid w:val="00791864"/>
    <w:rsid w:val="00792A38"/>
    <w:rsid w:val="00797B87"/>
    <w:rsid w:val="007A17B4"/>
    <w:rsid w:val="007A2E17"/>
    <w:rsid w:val="007A52AB"/>
    <w:rsid w:val="007A5A68"/>
    <w:rsid w:val="007B2EC5"/>
    <w:rsid w:val="007B6EAD"/>
    <w:rsid w:val="007B71F6"/>
    <w:rsid w:val="007C0135"/>
    <w:rsid w:val="007C52F2"/>
    <w:rsid w:val="007C7040"/>
    <w:rsid w:val="007D0D99"/>
    <w:rsid w:val="007D2F3E"/>
    <w:rsid w:val="007D311A"/>
    <w:rsid w:val="007D364C"/>
    <w:rsid w:val="007D519F"/>
    <w:rsid w:val="007D7C5B"/>
    <w:rsid w:val="007E10C3"/>
    <w:rsid w:val="007E166D"/>
    <w:rsid w:val="007E2855"/>
    <w:rsid w:val="007E2F37"/>
    <w:rsid w:val="007E5878"/>
    <w:rsid w:val="007E7A81"/>
    <w:rsid w:val="007E7C44"/>
    <w:rsid w:val="007F023D"/>
    <w:rsid w:val="007F08D0"/>
    <w:rsid w:val="007F1D20"/>
    <w:rsid w:val="007F239A"/>
    <w:rsid w:val="007F606D"/>
    <w:rsid w:val="007F6411"/>
    <w:rsid w:val="007F771F"/>
    <w:rsid w:val="0080161F"/>
    <w:rsid w:val="0080193A"/>
    <w:rsid w:val="008024B1"/>
    <w:rsid w:val="00803CA9"/>
    <w:rsid w:val="008058CA"/>
    <w:rsid w:val="008062C2"/>
    <w:rsid w:val="00806794"/>
    <w:rsid w:val="00806F67"/>
    <w:rsid w:val="0081179C"/>
    <w:rsid w:val="008118E3"/>
    <w:rsid w:val="008122C1"/>
    <w:rsid w:val="0081264A"/>
    <w:rsid w:val="00815672"/>
    <w:rsid w:val="00816CB9"/>
    <w:rsid w:val="00816E26"/>
    <w:rsid w:val="00817925"/>
    <w:rsid w:val="00820024"/>
    <w:rsid w:val="00820C69"/>
    <w:rsid w:val="008232A9"/>
    <w:rsid w:val="00824740"/>
    <w:rsid w:val="00826655"/>
    <w:rsid w:val="00826F57"/>
    <w:rsid w:val="008278F5"/>
    <w:rsid w:val="0083314D"/>
    <w:rsid w:val="00836214"/>
    <w:rsid w:val="008374FE"/>
    <w:rsid w:val="00844421"/>
    <w:rsid w:val="00846AEC"/>
    <w:rsid w:val="00850133"/>
    <w:rsid w:val="00851A63"/>
    <w:rsid w:val="00851A8A"/>
    <w:rsid w:val="008523F5"/>
    <w:rsid w:val="008530EA"/>
    <w:rsid w:val="0085393D"/>
    <w:rsid w:val="0085421F"/>
    <w:rsid w:val="00854933"/>
    <w:rsid w:val="00855415"/>
    <w:rsid w:val="00855D2C"/>
    <w:rsid w:val="00860AE3"/>
    <w:rsid w:val="008612C7"/>
    <w:rsid w:val="008614E8"/>
    <w:rsid w:val="00863C10"/>
    <w:rsid w:val="0086495C"/>
    <w:rsid w:val="008653FB"/>
    <w:rsid w:val="00866C0D"/>
    <w:rsid w:val="00867EEF"/>
    <w:rsid w:val="00871669"/>
    <w:rsid w:val="008730D1"/>
    <w:rsid w:val="00874B94"/>
    <w:rsid w:val="00874BEF"/>
    <w:rsid w:val="008752C1"/>
    <w:rsid w:val="00875AE7"/>
    <w:rsid w:val="008809A4"/>
    <w:rsid w:val="00883FCF"/>
    <w:rsid w:val="008846BA"/>
    <w:rsid w:val="008848C9"/>
    <w:rsid w:val="00886073"/>
    <w:rsid w:val="008879BA"/>
    <w:rsid w:val="00887EC2"/>
    <w:rsid w:val="00890913"/>
    <w:rsid w:val="00891124"/>
    <w:rsid w:val="0089381C"/>
    <w:rsid w:val="00894EAB"/>
    <w:rsid w:val="0089595C"/>
    <w:rsid w:val="008973C1"/>
    <w:rsid w:val="008A06F8"/>
    <w:rsid w:val="008A0F26"/>
    <w:rsid w:val="008A1721"/>
    <w:rsid w:val="008A193F"/>
    <w:rsid w:val="008A39D0"/>
    <w:rsid w:val="008A4F7C"/>
    <w:rsid w:val="008A5114"/>
    <w:rsid w:val="008A55B0"/>
    <w:rsid w:val="008A55FE"/>
    <w:rsid w:val="008B2DBF"/>
    <w:rsid w:val="008C165E"/>
    <w:rsid w:val="008C3473"/>
    <w:rsid w:val="008C4004"/>
    <w:rsid w:val="008C4A79"/>
    <w:rsid w:val="008C4CF1"/>
    <w:rsid w:val="008C4F43"/>
    <w:rsid w:val="008C53E8"/>
    <w:rsid w:val="008C58B7"/>
    <w:rsid w:val="008C6E6F"/>
    <w:rsid w:val="008C7617"/>
    <w:rsid w:val="008D0613"/>
    <w:rsid w:val="008D5AE6"/>
    <w:rsid w:val="008D67A9"/>
    <w:rsid w:val="008E0288"/>
    <w:rsid w:val="008E0547"/>
    <w:rsid w:val="008E072C"/>
    <w:rsid w:val="008E4073"/>
    <w:rsid w:val="008E5A22"/>
    <w:rsid w:val="008E70D5"/>
    <w:rsid w:val="008F3021"/>
    <w:rsid w:val="008F40C3"/>
    <w:rsid w:val="008F592E"/>
    <w:rsid w:val="00900EBA"/>
    <w:rsid w:val="009020DC"/>
    <w:rsid w:val="00902F34"/>
    <w:rsid w:val="009030E8"/>
    <w:rsid w:val="009035D1"/>
    <w:rsid w:val="009056DD"/>
    <w:rsid w:val="00910475"/>
    <w:rsid w:val="0091058E"/>
    <w:rsid w:val="0091376F"/>
    <w:rsid w:val="00915E02"/>
    <w:rsid w:val="00920BED"/>
    <w:rsid w:val="0092285E"/>
    <w:rsid w:val="009239FF"/>
    <w:rsid w:val="0092414D"/>
    <w:rsid w:val="00926A6D"/>
    <w:rsid w:val="00926AC2"/>
    <w:rsid w:val="00927F6C"/>
    <w:rsid w:val="00932B2D"/>
    <w:rsid w:val="0093314C"/>
    <w:rsid w:val="0094468B"/>
    <w:rsid w:val="00944B0B"/>
    <w:rsid w:val="009474EE"/>
    <w:rsid w:val="009477BB"/>
    <w:rsid w:val="0095255B"/>
    <w:rsid w:val="009555B4"/>
    <w:rsid w:val="00956B1D"/>
    <w:rsid w:val="00960A3E"/>
    <w:rsid w:val="009618A8"/>
    <w:rsid w:val="00962EFC"/>
    <w:rsid w:val="0096384D"/>
    <w:rsid w:val="00964833"/>
    <w:rsid w:val="0096485D"/>
    <w:rsid w:val="009668A9"/>
    <w:rsid w:val="009739CE"/>
    <w:rsid w:val="00974337"/>
    <w:rsid w:val="0097557C"/>
    <w:rsid w:val="009766F1"/>
    <w:rsid w:val="00976E27"/>
    <w:rsid w:val="00976F1A"/>
    <w:rsid w:val="0098003E"/>
    <w:rsid w:val="00980AA3"/>
    <w:rsid w:val="00981A5D"/>
    <w:rsid w:val="009833F8"/>
    <w:rsid w:val="00993F5C"/>
    <w:rsid w:val="00994DFE"/>
    <w:rsid w:val="00997796"/>
    <w:rsid w:val="009A2B50"/>
    <w:rsid w:val="009A3246"/>
    <w:rsid w:val="009A34F9"/>
    <w:rsid w:val="009A3FB7"/>
    <w:rsid w:val="009A6031"/>
    <w:rsid w:val="009A67DD"/>
    <w:rsid w:val="009A6984"/>
    <w:rsid w:val="009A7E8D"/>
    <w:rsid w:val="009B0374"/>
    <w:rsid w:val="009B10C0"/>
    <w:rsid w:val="009B3EE8"/>
    <w:rsid w:val="009B411A"/>
    <w:rsid w:val="009B4819"/>
    <w:rsid w:val="009B62ED"/>
    <w:rsid w:val="009C076D"/>
    <w:rsid w:val="009C195A"/>
    <w:rsid w:val="009C1CEF"/>
    <w:rsid w:val="009C2486"/>
    <w:rsid w:val="009C4E1A"/>
    <w:rsid w:val="009C55F4"/>
    <w:rsid w:val="009C56EB"/>
    <w:rsid w:val="009C60E8"/>
    <w:rsid w:val="009C6A98"/>
    <w:rsid w:val="009C7059"/>
    <w:rsid w:val="009D1556"/>
    <w:rsid w:val="009D33E9"/>
    <w:rsid w:val="009D3D6D"/>
    <w:rsid w:val="009D4B79"/>
    <w:rsid w:val="009D526A"/>
    <w:rsid w:val="009E03A7"/>
    <w:rsid w:val="009E15EA"/>
    <w:rsid w:val="009E2D21"/>
    <w:rsid w:val="009E3E3D"/>
    <w:rsid w:val="009E45CF"/>
    <w:rsid w:val="009E7B1F"/>
    <w:rsid w:val="009F00CE"/>
    <w:rsid w:val="009F0120"/>
    <w:rsid w:val="009F09B0"/>
    <w:rsid w:val="009F2242"/>
    <w:rsid w:val="009F48F6"/>
    <w:rsid w:val="009F4DEC"/>
    <w:rsid w:val="00A02303"/>
    <w:rsid w:val="00A02A2D"/>
    <w:rsid w:val="00A02BCF"/>
    <w:rsid w:val="00A07D76"/>
    <w:rsid w:val="00A10D4F"/>
    <w:rsid w:val="00A10E6D"/>
    <w:rsid w:val="00A11461"/>
    <w:rsid w:val="00A11EED"/>
    <w:rsid w:val="00A16135"/>
    <w:rsid w:val="00A16163"/>
    <w:rsid w:val="00A16D3D"/>
    <w:rsid w:val="00A23CDB"/>
    <w:rsid w:val="00A26FB4"/>
    <w:rsid w:val="00A30A88"/>
    <w:rsid w:val="00A35674"/>
    <w:rsid w:val="00A3695D"/>
    <w:rsid w:val="00A370A3"/>
    <w:rsid w:val="00A42121"/>
    <w:rsid w:val="00A445D2"/>
    <w:rsid w:val="00A449F0"/>
    <w:rsid w:val="00A45EEA"/>
    <w:rsid w:val="00A46AE2"/>
    <w:rsid w:val="00A46E3A"/>
    <w:rsid w:val="00A47674"/>
    <w:rsid w:val="00A507C3"/>
    <w:rsid w:val="00A52A08"/>
    <w:rsid w:val="00A53884"/>
    <w:rsid w:val="00A541F8"/>
    <w:rsid w:val="00A546D0"/>
    <w:rsid w:val="00A56517"/>
    <w:rsid w:val="00A56F04"/>
    <w:rsid w:val="00A57944"/>
    <w:rsid w:val="00A60F0D"/>
    <w:rsid w:val="00A663D5"/>
    <w:rsid w:val="00A666BC"/>
    <w:rsid w:val="00A66913"/>
    <w:rsid w:val="00A6746E"/>
    <w:rsid w:val="00A70B53"/>
    <w:rsid w:val="00A721D9"/>
    <w:rsid w:val="00A7235A"/>
    <w:rsid w:val="00A75005"/>
    <w:rsid w:val="00A75F12"/>
    <w:rsid w:val="00A768AC"/>
    <w:rsid w:val="00A7695E"/>
    <w:rsid w:val="00A77A18"/>
    <w:rsid w:val="00A805E3"/>
    <w:rsid w:val="00A80C6A"/>
    <w:rsid w:val="00A81C3B"/>
    <w:rsid w:val="00A8223A"/>
    <w:rsid w:val="00A82920"/>
    <w:rsid w:val="00A854FD"/>
    <w:rsid w:val="00A86FD3"/>
    <w:rsid w:val="00A902A7"/>
    <w:rsid w:val="00A90A62"/>
    <w:rsid w:val="00A92114"/>
    <w:rsid w:val="00A9457C"/>
    <w:rsid w:val="00A94584"/>
    <w:rsid w:val="00A952BF"/>
    <w:rsid w:val="00AA28F7"/>
    <w:rsid w:val="00AA3E0E"/>
    <w:rsid w:val="00AA695B"/>
    <w:rsid w:val="00AA6F11"/>
    <w:rsid w:val="00AA7005"/>
    <w:rsid w:val="00AA7CFE"/>
    <w:rsid w:val="00AB0889"/>
    <w:rsid w:val="00AB1F39"/>
    <w:rsid w:val="00AB3B5B"/>
    <w:rsid w:val="00AB537B"/>
    <w:rsid w:val="00AB629E"/>
    <w:rsid w:val="00AB6C4D"/>
    <w:rsid w:val="00AC28E8"/>
    <w:rsid w:val="00AC71A7"/>
    <w:rsid w:val="00AD0724"/>
    <w:rsid w:val="00AD07C7"/>
    <w:rsid w:val="00AD1063"/>
    <w:rsid w:val="00AD1671"/>
    <w:rsid w:val="00AD3BFD"/>
    <w:rsid w:val="00AD6442"/>
    <w:rsid w:val="00AE04D9"/>
    <w:rsid w:val="00AE052B"/>
    <w:rsid w:val="00AE3288"/>
    <w:rsid w:val="00AF6060"/>
    <w:rsid w:val="00AF6F64"/>
    <w:rsid w:val="00B02763"/>
    <w:rsid w:val="00B03557"/>
    <w:rsid w:val="00B0453E"/>
    <w:rsid w:val="00B076E6"/>
    <w:rsid w:val="00B079FF"/>
    <w:rsid w:val="00B07CCF"/>
    <w:rsid w:val="00B10201"/>
    <w:rsid w:val="00B12E00"/>
    <w:rsid w:val="00B13169"/>
    <w:rsid w:val="00B1378C"/>
    <w:rsid w:val="00B138E1"/>
    <w:rsid w:val="00B16711"/>
    <w:rsid w:val="00B20054"/>
    <w:rsid w:val="00B250EF"/>
    <w:rsid w:val="00B26708"/>
    <w:rsid w:val="00B26DFD"/>
    <w:rsid w:val="00B27664"/>
    <w:rsid w:val="00B308D1"/>
    <w:rsid w:val="00B312B7"/>
    <w:rsid w:val="00B325A9"/>
    <w:rsid w:val="00B3297D"/>
    <w:rsid w:val="00B43479"/>
    <w:rsid w:val="00B445D4"/>
    <w:rsid w:val="00B454E2"/>
    <w:rsid w:val="00B47BAE"/>
    <w:rsid w:val="00B51C65"/>
    <w:rsid w:val="00B53396"/>
    <w:rsid w:val="00B5481E"/>
    <w:rsid w:val="00B6110B"/>
    <w:rsid w:val="00B669C3"/>
    <w:rsid w:val="00B669CA"/>
    <w:rsid w:val="00B675F5"/>
    <w:rsid w:val="00B7153A"/>
    <w:rsid w:val="00B7290F"/>
    <w:rsid w:val="00B72BAB"/>
    <w:rsid w:val="00B72EAF"/>
    <w:rsid w:val="00B730B5"/>
    <w:rsid w:val="00B75D80"/>
    <w:rsid w:val="00B7652E"/>
    <w:rsid w:val="00B77A9D"/>
    <w:rsid w:val="00B80AE8"/>
    <w:rsid w:val="00B82741"/>
    <w:rsid w:val="00B82F6B"/>
    <w:rsid w:val="00B830CB"/>
    <w:rsid w:val="00B831D3"/>
    <w:rsid w:val="00B842E6"/>
    <w:rsid w:val="00B84C32"/>
    <w:rsid w:val="00B84F92"/>
    <w:rsid w:val="00B92CED"/>
    <w:rsid w:val="00B92E27"/>
    <w:rsid w:val="00B95AF6"/>
    <w:rsid w:val="00B95D51"/>
    <w:rsid w:val="00B963F4"/>
    <w:rsid w:val="00B96865"/>
    <w:rsid w:val="00B97AA7"/>
    <w:rsid w:val="00BA2AE3"/>
    <w:rsid w:val="00BA496E"/>
    <w:rsid w:val="00BA4BD6"/>
    <w:rsid w:val="00BA5D79"/>
    <w:rsid w:val="00BB196A"/>
    <w:rsid w:val="00BB46EB"/>
    <w:rsid w:val="00BB4841"/>
    <w:rsid w:val="00BB6539"/>
    <w:rsid w:val="00BB6E7E"/>
    <w:rsid w:val="00BC427F"/>
    <w:rsid w:val="00BC506A"/>
    <w:rsid w:val="00BC53F0"/>
    <w:rsid w:val="00BC5880"/>
    <w:rsid w:val="00BC667D"/>
    <w:rsid w:val="00BC7393"/>
    <w:rsid w:val="00BD282B"/>
    <w:rsid w:val="00BD2B26"/>
    <w:rsid w:val="00BD32B0"/>
    <w:rsid w:val="00BD4455"/>
    <w:rsid w:val="00BD7439"/>
    <w:rsid w:val="00BD7B6A"/>
    <w:rsid w:val="00BE4639"/>
    <w:rsid w:val="00BE48F0"/>
    <w:rsid w:val="00BE6CC1"/>
    <w:rsid w:val="00BE766A"/>
    <w:rsid w:val="00BF1258"/>
    <w:rsid w:val="00BF3666"/>
    <w:rsid w:val="00BF4B4F"/>
    <w:rsid w:val="00BF4D3D"/>
    <w:rsid w:val="00C00B42"/>
    <w:rsid w:val="00C038E7"/>
    <w:rsid w:val="00C05C3F"/>
    <w:rsid w:val="00C05FAC"/>
    <w:rsid w:val="00C072E3"/>
    <w:rsid w:val="00C11114"/>
    <w:rsid w:val="00C1166D"/>
    <w:rsid w:val="00C11819"/>
    <w:rsid w:val="00C11F73"/>
    <w:rsid w:val="00C1241D"/>
    <w:rsid w:val="00C12545"/>
    <w:rsid w:val="00C13B1F"/>
    <w:rsid w:val="00C171CE"/>
    <w:rsid w:val="00C20C4B"/>
    <w:rsid w:val="00C21FD4"/>
    <w:rsid w:val="00C22AC0"/>
    <w:rsid w:val="00C24C03"/>
    <w:rsid w:val="00C3179A"/>
    <w:rsid w:val="00C355CB"/>
    <w:rsid w:val="00C364B9"/>
    <w:rsid w:val="00C376C1"/>
    <w:rsid w:val="00C41342"/>
    <w:rsid w:val="00C41B22"/>
    <w:rsid w:val="00C44BE1"/>
    <w:rsid w:val="00C45F24"/>
    <w:rsid w:val="00C45F72"/>
    <w:rsid w:val="00C50EA1"/>
    <w:rsid w:val="00C52207"/>
    <w:rsid w:val="00C55EEC"/>
    <w:rsid w:val="00C573C4"/>
    <w:rsid w:val="00C60380"/>
    <w:rsid w:val="00C60564"/>
    <w:rsid w:val="00C61698"/>
    <w:rsid w:val="00C622E7"/>
    <w:rsid w:val="00C657F4"/>
    <w:rsid w:val="00C66858"/>
    <w:rsid w:val="00C67CEC"/>
    <w:rsid w:val="00C705FC"/>
    <w:rsid w:val="00C70D8D"/>
    <w:rsid w:val="00C716AB"/>
    <w:rsid w:val="00C7286B"/>
    <w:rsid w:val="00C73D4A"/>
    <w:rsid w:val="00C80965"/>
    <w:rsid w:val="00C82879"/>
    <w:rsid w:val="00C82BC4"/>
    <w:rsid w:val="00C8354C"/>
    <w:rsid w:val="00C83789"/>
    <w:rsid w:val="00C84173"/>
    <w:rsid w:val="00C850BA"/>
    <w:rsid w:val="00C9051C"/>
    <w:rsid w:val="00C91271"/>
    <w:rsid w:val="00C93A9D"/>
    <w:rsid w:val="00C9694B"/>
    <w:rsid w:val="00C96D19"/>
    <w:rsid w:val="00CA0712"/>
    <w:rsid w:val="00CA087A"/>
    <w:rsid w:val="00CA0E15"/>
    <w:rsid w:val="00CA10E7"/>
    <w:rsid w:val="00CA3D7C"/>
    <w:rsid w:val="00CA5C95"/>
    <w:rsid w:val="00CA5F44"/>
    <w:rsid w:val="00CA5F7D"/>
    <w:rsid w:val="00CA6516"/>
    <w:rsid w:val="00CA6F56"/>
    <w:rsid w:val="00CA7563"/>
    <w:rsid w:val="00CA7AEB"/>
    <w:rsid w:val="00CA7F98"/>
    <w:rsid w:val="00CB0E4C"/>
    <w:rsid w:val="00CB44E3"/>
    <w:rsid w:val="00CB656F"/>
    <w:rsid w:val="00CB7203"/>
    <w:rsid w:val="00CC235C"/>
    <w:rsid w:val="00CC3C25"/>
    <w:rsid w:val="00CC4EFC"/>
    <w:rsid w:val="00CC572E"/>
    <w:rsid w:val="00CC5972"/>
    <w:rsid w:val="00CC5CC6"/>
    <w:rsid w:val="00CC69A2"/>
    <w:rsid w:val="00CC7F24"/>
    <w:rsid w:val="00CD1AB4"/>
    <w:rsid w:val="00CD1AF2"/>
    <w:rsid w:val="00CD24D2"/>
    <w:rsid w:val="00CD2FFC"/>
    <w:rsid w:val="00CD3A53"/>
    <w:rsid w:val="00CD5D7D"/>
    <w:rsid w:val="00CE0A13"/>
    <w:rsid w:val="00CE23D7"/>
    <w:rsid w:val="00CE60BF"/>
    <w:rsid w:val="00CE62DE"/>
    <w:rsid w:val="00CE7064"/>
    <w:rsid w:val="00CF0E79"/>
    <w:rsid w:val="00CF241E"/>
    <w:rsid w:val="00CF2C43"/>
    <w:rsid w:val="00CF2E2A"/>
    <w:rsid w:val="00CF3094"/>
    <w:rsid w:val="00CF49F7"/>
    <w:rsid w:val="00CF5B65"/>
    <w:rsid w:val="00CF6471"/>
    <w:rsid w:val="00CF667D"/>
    <w:rsid w:val="00CF66D4"/>
    <w:rsid w:val="00D00C6D"/>
    <w:rsid w:val="00D04033"/>
    <w:rsid w:val="00D105FF"/>
    <w:rsid w:val="00D12581"/>
    <w:rsid w:val="00D132F6"/>
    <w:rsid w:val="00D13866"/>
    <w:rsid w:val="00D13924"/>
    <w:rsid w:val="00D20E4D"/>
    <w:rsid w:val="00D2210C"/>
    <w:rsid w:val="00D233E0"/>
    <w:rsid w:val="00D23436"/>
    <w:rsid w:val="00D24CA6"/>
    <w:rsid w:val="00D254AA"/>
    <w:rsid w:val="00D3082B"/>
    <w:rsid w:val="00D32B04"/>
    <w:rsid w:val="00D32E50"/>
    <w:rsid w:val="00D357B1"/>
    <w:rsid w:val="00D37567"/>
    <w:rsid w:val="00D438C7"/>
    <w:rsid w:val="00D44703"/>
    <w:rsid w:val="00D44EC5"/>
    <w:rsid w:val="00D462C3"/>
    <w:rsid w:val="00D47946"/>
    <w:rsid w:val="00D47F34"/>
    <w:rsid w:val="00D501E5"/>
    <w:rsid w:val="00D53047"/>
    <w:rsid w:val="00D60B1E"/>
    <w:rsid w:val="00D61B70"/>
    <w:rsid w:val="00D64229"/>
    <w:rsid w:val="00D65FFD"/>
    <w:rsid w:val="00D66367"/>
    <w:rsid w:val="00D6746D"/>
    <w:rsid w:val="00D7540C"/>
    <w:rsid w:val="00D77653"/>
    <w:rsid w:val="00D809F9"/>
    <w:rsid w:val="00D80D7A"/>
    <w:rsid w:val="00D80DF0"/>
    <w:rsid w:val="00D84857"/>
    <w:rsid w:val="00D85789"/>
    <w:rsid w:val="00D876E4"/>
    <w:rsid w:val="00D91286"/>
    <w:rsid w:val="00D91912"/>
    <w:rsid w:val="00D933E3"/>
    <w:rsid w:val="00D93B72"/>
    <w:rsid w:val="00DA064C"/>
    <w:rsid w:val="00DA1B3E"/>
    <w:rsid w:val="00DA25E3"/>
    <w:rsid w:val="00DA2789"/>
    <w:rsid w:val="00DA3792"/>
    <w:rsid w:val="00DA4955"/>
    <w:rsid w:val="00DA6B6C"/>
    <w:rsid w:val="00DA70B8"/>
    <w:rsid w:val="00DA76B1"/>
    <w:rsid w:val="00DB1BA0"/>
    <w:rsid w:val="00DB1C49"/>
    <w:rsid w:val="00DB375A"/>
    <w:rsid w:val="00DB432D"/>
    <w:rsid w:val="00DB5361"/>
    <w:rsid w:val="00DB5501"/>
    <w:rsid w:val="00DB7386"/>
    <w:rsid w:val="00DB79A1"/>
    <w:rsid w:val="00DC3566"/>
    <w:rsid w:val="00DC3E97"/>
    <w:rsid w:val="00DC424E"/>
    <w:rsid w:val="00DC6646"/>
    <w:rsid w:val="00DC7029"/>
    <w:rsid w:val="00DD05AA"/>
    <w:rsid w:val="00DD1BB3"/>
    <w:rsid w:val="00DD4FF0"/>
    <w:rsid w:val="00DD5165"/>
    <w:rsid w:val="00DD52A7"/>
    <w:rsid w:val="00DE0E0C"/>
    <w:rsid w:val="00DE1C66"/>
    <w:rsid w:val="00DE7218"/>
    <w:rsid w:val="00DE7604"/>
    <w:rsid w:val="00DE772D"/>
    <w:rsid w:val="00DF1452"/>
    <w:rsid w:val="00DF1E3A"/>
    <w:rsid w:val="00DF31CD"/>
    <w:rsid w:val="00DF573C"/>
    <w:rsid w:val="00E0053E"/>
    <w:rsid w:val="00E013F2"/>
    <w:rsid w:val="00E02107"/>
    <w:rsid w:val="00E0239F"/>
    <w:rsid w:val="00E046C1"/>
    <w:rsid w:val="00E05446"/>
    <w:rsid w:val="00E0575F"/>
    <w:rsid w:val="00E10624"/>
    <w:rsid w:val="00E116B9"/>
    <w:rsid w:val="00E11724"/>
    <w:rsid w:val="00E11BF8"/>
    <w:rsid w:val="00E11D18"/>
    <w:rsid w:val="00E126FC"/>
    <w:rsid w:val="00E1278D"/>
    <w:rsid w:val="00E1464A"/>
    <w:rsid w:val="00E21A88"/>
    <w:rsid w:val="00E21DB7"/>
    <w:rsid w:val="00E22CE1"/>
    <w:rsid w:val="00E2354C"/>
    <w:rsid w:val="00E25253"/>
    <w:rsid w:val="00E263B4"/>
    <w:rsid w:val="00E315EC"/>
    <w:rsid w:val="00E3526B"/>
    <w:rsid w:val="00E35378"/>
    <w:rsid w:val="00E4102E"/>
    <w:rsid w:val="00E41771"/>
    <w:rsid w:val="00E419CC"/>
    <w:rsid w:val="00E41A17"/>
    <w:rsid w:val="00E42321"/>
    <w:rsid w:val="00E44AF6"/>
    <w:rsid w:val="00E45A10"/>
    <w:rsid w:val="00E47D55"/>
    <w:rsid w:val="00E5068D"/>
    <w:rsid w:val="00E50B98"/>
    <w:rsid w:val="00E516DA"/>
    <w:rsid w:val="00E523E3"/>
    <w:rsid w:val="00E6005C"/>
    <w:rsid w:val="00E6211C"/>
    <w:rsid w:val="00E7151A"/>
    <w:rsid w:val="00E7179C"/>
    <w:rsid w:val="00E741D6"/>
    <w:rsid w:val="00E813B1"/>
    <w:rsid w:val="00E81C0B"/>
    <w:rsid w:val="00E83205"/>
    <w:rsid w:val="00E83C37"/>
    <w:rsid w:val="00E84BC0"/>
    <w:rsid w:val="00E84EFD"/>
    <w:rsid w:val="00E85679"/>
    <w:rsid w:val="00E87F0E"/>
    <w:rsid w:val="00E935FA"/>
    <w:rsid w:val="00E97D9C"/>
    <w:rsid w:val="00EA1DD0"/>
    <w:rsid w:val="00EA3BDF"/>
    <w:rsid w:val="00EA56E2"/>
    <w:rsid w:val="00EA6135"/>
    <w:rsid w:val="00EB319B"/>
    <w:rsid w:val="00EB48AA"/>
    <w:rsid w:val="00EC0619"/>
    <w:rsid w:val="00EC0B0A"/>
    <w:rsid w:val="00EC3239"/>
    <w:rsid w:val="00EC4EAE"/>
    <w:rsid w:val="00EC551D"/>
    <w:rsid w:val="00EC7F3F"/>
    <w:rsid w:val="00ED0166"/>
    <w:rsid w:val="00ED11B1"/>
    <w:rsid w:val="00ED1474"/>
    <w:rsid w:val="00ED396F"/>
    <w:rsid w:val="00ED592D"/>
    <w:rsid w:val="00ED74A5"/>
    <w:rsid w:val="00ED7AB2"/>
    <w:rsid w:val="00EE0469"/>
    <w:rsid w:val="00EE04E0"/>
    <w:rsid w:val="00EE05BF"/>
    <w:rsid w:val="00EE12EC"/>
    <w:rsid w:val="00EE18E8"/>
    <w:rsid w:val="00EE295F"/>
    <w:rsid w:val="00EE4DB1"/>
    <w:rsid w:val="00EE53BA"/>
    <w:rsid w:val="00EE727B"/>
    <w:rsid w:val="00EE7652"/>
    <w:rsid w:val="00EF0D01"/>
    <w:rsid w:val="00EF2D78"/>
    <w:rsid w:val="00EF6018"/>
    <w:rsid w:val="00EF6900"/>
    <w:rsid w:val="00EF6A33"/>
    <w:rsid w:val="00EF6E08"/>
    <w:rsid w:val="00EF773A"/>
    <w:rsid w:val="00F01542"/>
    <w:rsid w:val="00F038BF"/>
    <w:rsid w:val="00F05CF0"/>
    <w:rsid w:val="00F05D52"/>
    <w:rsid w:val="00F068C4"/>
    <w:rsid w:val="00F079DC"/>
    <w:rsid w:val="00F1032B"/>
    <w:rsid w:val="00F104D1"/>
    <w:rsid w:val="00F131E1"/>
    <w:rsid w:val="00F14F5A"/>
    <w:rsid w:val="00F167C1"/>
    <w:rsid w:val="00F179AD"/>
    <w:rsid w:val="00F23ACA"/>
    <w:rsid w:val="00F25F6C"/>
    <w:rsid w:val="00F3176E"/>
    <w:rsid w:val="00F332AA"/>
    <w:rsid w:val="00F33F32"/>
    <w:rsid w:val="00F340C6"/>
    <w:rsid w:val="00F3579A"/>
    <w:rsid w:val="00F402A3"/>
    <w:rsid w:val="00F40E23"/>
    <w:rsid w:val="00F4452B"/>
    <w:rsid w:val="00F445E4"/>
    <w:rsid w:val="00F44A6A"/>
    <w:rsid w:val="00F460BD"/>
    <w:rsid w:val="00F50040"/>
    <w:rsid w:val="00F5043D"/>
    <w:rsid w:val="00F50B35"/>
    <w:rsid w:val="00F52F77"/>
    <w:rsid w:val="00F565E1"/>
    <w:rsid w:val="00F56EFD"/>
    <w:rsid w:val="00F57AD7"/>
    <w:rsid w:val="00F61219"/>
    <w:rsid w:val="00F6144F"/>
    <w:rsid w:val="00F61C76"/>
    <w:rsid w:val="00F62AE3"/>
    <w:rsid w:val="00F6345A"/>
    <w:rsid w:val="00F6719D"/>
    <w:rsid w:val="00F70065"/>
    <w:rsid w:val="00F706F0"/>
    <w:rsid w:val="00F71FF7"/>
    <w:rsid w:val="00F76E3A"/>
    <w:rsid w:val="00F770DB"/>
    <w:rsid w:val="00F77A8A"/>
    <w:rsid w:val="00F801F8"/>
    <w:rsid w:val="00F81F36"/>
    <w:rsid w:val="00F83A81"/>
    <w:rsid w:val="00F84EF8"/>
    <w:rsid w:val="00F85DCF"/>
    <w:rsid w:val="00F94EBB"/>
    <w:rsid w:val="00F961EE"/>
    <w:rsid w:val="00F963C1"/>
    <w:rsid w:val="00F97C47"/>
    <w:rsid w:val="00FA0F81"/>
    <w:rsid w:val="00FA255D"/>
    <w:rsid w:val="00FA2B38"/>
    <w:rsid w:val="00FA4140"/>
    <w:rsid w:val="00FA690E"/>
    <w:rsid w:val="00FA74E3"/>
    <w:rsid w:val="00FB177E"/>
    <w:rsid w:val="00FB285A"/>
    <w:rsid w:val="00FB3D7A"/>
    <w:rsid w:val="00FB49CE"/>
    <w:rsid w:val="00FB4B40"/>
    <w:rsid w:val="00FB4CCF"/>
    <w:rsid w:val="00FB6EF8"/>
    <w:rsid w:val="00FB78F8"/>
    <w:rsid w:val="00FC1007"/>
    <w:rsid w:val="00FC2EC7"/>
    <w:rsid w:val="00FC2EEA"/>
    <w:rsid w:val="00FC3E8F"/>
    <w:rsid w:val="00FC45AB"/>
    <w:rsid w:val="00FC478D"/>
    <w:rsid w:val="00FC48DC"/>
    <w:rsid w:val="00FC58BD"/>
    <w:rsid w:val="00FC7788"/>
    <w:rsid w:val="00FD0756"/>
    <w:rsid w:val="00FD38A9"/>
    <w:rsid w:val="00FD7F18"/>
    <w:rsid w:val="00FE092C"/>
    <w:rsid w:val="00FE26E3"/>
    <w:rsid w:val="00FE40C7"/>
    <w:rsid w:val="00FE43C6"/>
    <w:rsid w:val="00FE533C"/>
    <w:rsid w:val="00FE54C1"/>
    <w:rsid w:val="00FF0036"/>
    <w:rsid w:val="00FF0A1D"/>
    <w:rsid w:val="00FF1A0F"/>
    <w:rsid w:val="00FF2438"/>
    <w:rsid w:val="00FF2650"/>
    <w:rsid w:val="00FF5210"/>
    <w:rsid w:val="00FF6404"/>
    <w:rsid w:val="00FF6A16"/>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BFE59A1"/>
  <w14:defaultImageDpi w14:val="300"/>
  <w15:docId w15:val="{1BB02F40-2333-8146-ADC1-298B65B90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pyrus" w:eastAsiaTheme="minorEastAsia" w:hAnsi="Papyrus" w:cs="Times New Roman"/>
        <w:kern w:val="36"/>
        <w:sz w:val="21"/>
        <w:szCs w:val="21"/>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396"/>
    <w:pPr>
      <w:shd w:val="clear" w:color="auto" w:fill="FFFFFF"/>
      <w:spacing w:before="120" w:after="120"/>
      <w:ind w:firstLine="426"/>
      <w:jc w:val="both"/>
      <w:outlineLvl w:val="0"/>
    </w:pPr>
    <w:rPr>
      <w:rFonts w:ascii="Candara" w:eastAsia="Times New Roman" w:hAnsi="Candara" w:cstheme="majorHAnsi"/>
      <w:lang w:val="es-VE" w:eastAsia="es-ES_tradnl"/>
    </w:rPr>
  </w:style>
  <w:style w:type="paragraph" w:styleId="Ttulo1">
    <w:name w:val="heading 1"/>
    <w:basedOn w:val="Normal"/>
    <w:next w:val="Normal"/>
    <w:link w:val="Ttulo1Car"/>
    <w:uiPriority w:val="9"/>
    <w:qFormat/>
    <w:rsid w:val="005A7717"/>
    <w:pPr>
      <w:keepNext/>
      <w:keepLines/>
      <w:spacing w:before="0" w:after="240"/>
      <w:ind w:firstLine="0"/>
      <w:jc w:val="center"/>
    </w:pPr>
    <w:rPr>
      <w:rFonts w:ascii="Ebrima" w:hAnsi="Ebrima"/>
      <w:b/>
      <w:bCs/>
      <w:smallCaps/>
      <w:color w:val="7030A0"/>
      <w:sz w:val="38"/>
      <w:szCs w:val="34"/>
      <w:lang w:val="es-EC"/>
    </w:rPr>
  </w:style>
  <w:style w:type="paragraph" w:styleId="Ttulo2">
    <w:name w:val="heading 2"/>
    <w:basedOn w:val="Ttulo1"/>
    <w:link w:val="Ttulo2Car"/>
    <w:uiPriority w:val="9"/>
    <w:qFormat/>
    <w:rsid w:val="00EF6A33"/>
    <w:pPr>
      <w:spacing w:before="240"/>
      <w:outlineLvl w:val="1"/>
    </w:pPr>
    <w:rPr>
      <w:rFonts w:cs="Arial"/>
      <w:b w:val="0"/>
      <w:bCs w:val="0"/>
      <w:smallCaps w:val="0"/>
      <w:sz w:val="34"/>
      <w:szCs w:val="36"/>
    </w:rPr>
  </w:style>
  <w:style w:type="paragraph" w:styleId="Ttulo3">
    <w:name w:val="heading 3"/>
    <w:basedOn w:val="Normal"/>
    <w:next w:val="Normal"/>
    <w:link w:val="Ttulo3Car"/>
    <w:uiPriority w:val="9"/>
    <w:unhideWhenUsed/>
    <w:qFormat/>
    <w:rsid w:val="005A7717"/>
    <w:pPr>
      <w:keepNext/>
      <w:keepLines/>
      <w:ind w:firstLine="0"/>
      <w:contextualSpacing/>
      <w:jc w:val="left"/>
      <w:outlineLvl w:val="2"/>
    </w:pPr>
    <w:rPr>
      <w:rFonts w:eastAsiaTheme="majorEastAsia" w:cstheme="majorBidi"/>
      <w:b/>
      <w:bCs/>
      <w:color w:val="4F81BD" w:themeColor="accent1"/>
      <w:sz w:val="26"/>
      <w:szCs w:val="22"/>
    </w:rPr>
  </w:style>
  <w:style w:type="paragraph" w:styleId="Ttulo4">
    <w:name w:val="heading 4"/>
    <w:basedOn w:val="Normal"/>
    <w:next w:val="Normal"/>
    <w:link w:val="Ttulo4Car"/>
    <w:uiPriority w:val="9"/>
    <w:unhideWhenUsed/>
    <w:qFormat/>
    <w:rsid w:val="005D659B"/>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11461"/>
    <w:pPr>
      <w:keepNext/>
      <w:keepLines/>
      <w:spacing w:before="200"/>
      <w:outlineLvl w:val="4"/>
    </w:pPr>
    <w:rPr>
      <w:rFonts w:asciiTheme="majorHAnsi" w:eastAsiaTheme="majorEastAsia" w:hAnsiTheme="majorHAnsi" w:cstheme="majorBidi"/>
      <w:color w:val="243F60" w:themeColor="accent1" w:themeShade="7F"/>
      <w:sz w:val="22"/>
      <w:szCs w:val="22"/>
    </w:rPr>
  </w:style>
  <w:style w:type="paragraph" w:styleId="Ttulo6">
    <w:name w:val="heading 6"/>
    <w:basedOn w:val="Normal"/>
    <w:next w:val="Normal"/>
    <w:link w:val="Ttulo6Car"/>
    <w:uiPriority w:val="9"/>
    <w:semiHidden/>
    <w:unhideWhenUsed/>
    <w:qFormat/>
    <w:rsid w:val="00232E67"/>
    <w:pPr>
      <w:keepNext/>
      <w:keepLines/>
      <w:shd w:val="clear" w:color="auto" w:fill="auto"/>
      <w:spacing w:before="240" w:after="80" w:line="276" w:lineRule="auto"/>
      <w:ind w:firstLine="0"/>
      <w:jc w:val="left"/>
      <w:outlineLvl w:val="5"/>
    </w:pPr>
    <w:rPr>
      <w:rFonts w:ascii="Arial" w:eastAsia="Arial" w:hAnsi="Arial" w:cs="Arial"/>
      <w:i/>
      <w:color w:val="666666"/>
      <w:kern w:val="0"/>
      <w:sz w:val="22"/>
      <w:szCs w:val="22"/>
      <w:lang w:val="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2B7561"/>
    <w:pPr>
      <w:spacing w:before="100" w:beforeAutospacing="1" w:after="100" w:afterAutospacing="1"/>
    </w:pPr>
    <w:rPr>
      <w:rFonts w:ascii="Times" w:hAnsi="Times"/>
      <w:sz w:val="20"/>
      <w:szCs w:val="20"/>
    </w:rPr>
  </w:style>
  <w:style w:type="character" w:customStyle="1" w:styleId="textexposedshow">
    <w:name w:val="text_exposed_show"/>
    <w:basedOn w:val="Fuentedeprrafopredeter"/>
    <w:rsid w:val="002B7561"/>
  </w:style>
  <w:style w:type="paragraph" w:styleId="Piedepgina">
    <w:name w:val="footer"/>
    <w:basedOn w:val="Normal"/>
    <w:link w:val="PiedepginaCar"/>
    <w:uiPriority w:val="99"/>
    <w:unhideWhenUsed/>
    <w:rsid w:val="002B7561"/>
    <w:pPr>
      <w:tabs>
        <w:tab w:val="center" w:pos="4252"/>
        <w:tab w:val="right" w:pos="8504"/>
      </w:tabs>
    </w:pPr>
  </w:style>
  <w:style w:type="character" w:customStyle="1" w:styleId="PiedepginaCar">
    <w:name w:val="Pie de página Car"/>
    <w:basedOn w:val="Fuentedeprrafopredeter"/>
    <w:link w:val="Piedepgina"/>
    <w:uiPriority w:val="99"/>
    <w:rsid w:val="002B7561"/>
    <w:rPr>
      <w:rFonts w:asciiTheme="minorHAnsi" w:hAnsiTheme="minorHAnsi" w:cstheme="minorBidi"/>
      <w:color w:val="auto"/>
      <w:sz w:val="24"/>
      <w:szCs w:val="24"/>
    </w:rPr>
  </w:style>
  <w:style w:type="character" w:styleId="Nmerodepgina">
    <w:name w:val="page number"/>
    <w:basedOn w:val="Fuentedeprrafopredeter"/>
    <w:uiPriority w:val="99"/>
    <w:semiHidden/>
    <w:unhideWhenUsed/>
    <w:rsid w:val="002B7561"/>
  </w:style>
  <w:style w:type="paragraph" w:styleId="Prrafodelista">
    <w:name w:val="List Paragraph"/>
    <w:basedOn w:val="Normal"/>
    <w:uiPriority w:val="34"/>
    <w:qFormat/>
    <w:rsid w:val="003F7E61"/>
    <w:pPr>
      <w:ind w:left="720"/>
      <w:contextualSpacing/>
    </w:pPr>
    <w:rPr>
      <w:rFonts w:cs="Arial"/>
      <w:color w:val="000000"/>
      <w:sz w:val="22"/>
      <w:szCs w:val="22"/>
    </w:rPr>
  </w:style>
  <w:style w:type="character" w:styleId="Hipervnculo">
    <w:name w:val="Hyperlink"/>
    <w:basedOn w:val="Fuentedeprrafopredeter"/>
    <w:uiPriority w:val="99"/>
    <w:unhideWhenUsed/>
    <w:rsid w:val="003F7E61"/>
    <w:rPr>
      <w:color w:val="0000FF"/>
      <w:u w:val="single"/>
    </w:rPr>
  </w:style>
  <w:style w:type="character" w:customStyle="1" w:styleId="Ttulo2Car">
    <w:name w:val="Título 2 Car"/>
    <w:basedOn w:val="Fuentedeprrafopredeter"/>
    <w:link w:val="Ttulo2"/>
    <w:uiPriority w:val="9"/>
    <w:rsid w:val="00EF6A33"/>
    <w:rPr>
      <w:rFonts w:ascii="Ebrima" w:eastAsia="Times New Roman" w:hAnsi="Ebrima" w:cs="Arial"/>
      <w:color w:val="7030A0"/>
      <w:sz w:val="34"/>
      <w:szCs w:val="36"/>
      <w:shd w:val="clear" w:color="auto" w:fill="FFFFFF"/>
      <w:lang w:val="es-EC" w:eastAsia="es-ES_tradnl"/>
    </w:rPr>
  </w:style>
  <w:style w:type="character" w:styleId="Textoennegrita">
    <w:name w:val="Strong"/>
    <w:basedOn w:val="Fuentedeprrafopredeter"/>
    <w:uiPriority w:val="22"/>
    <w:qFormat/>
    <w:rsid w:val="003F7E61"/>
    <w:rPr>
      <w:b/>
      <w:bCs/>
    </w:rPr>
  </w:style>
  <w:style w:type="paragraph" w:customStyle="1" w:styleId="story-bodyintroduction">
    <w:name w:val="story-body__introduction"/>
    <w:basedOn w:val="Normal"/>
    <w:rsid w:val="003F7E61"/>
    <w:pPr>
      <w:spacing w:before="100" w:beforeAutospacing="1" w:after="100" w:afterAutospacing="1"/>
    </w:pPr>
    <w:rPr>
      <w:rFonts w:ascii="Times" w:hAnsi="Times" w:cs="Arial"/>
      <w:sz w:val="20"/>
      <w:szCs w:val="20"/>
    </w:rPr>
  </w:style>
  <w:style w:type="character" w:customStyle="1" w:styleId="media-captiontext">
    <w:name w:val="media-caption__text"/>
    <w:basedOn w:val="Fuentedeprrafopredeter"/>
    <w:rsid w:val="003F7E61"/>
  </w:style>
  <w:style w:type="paragraph" w:customStyle="1" w:styleId="html-slice">
    <w:name w:val="html-slice"/>
    <w:basedOn w:val="Normal"/>
    <w:rsid w:val="00FE40C7"/>
    <w:pPr>
      <w:spacing w:before="100" w:beforeAutospacing="1" w:after="100" w:afterAutospacing="1"/>
    </w:pPr>
    <w:rPr>
      <w:rFonts w:ascii="Times" w:hAnsi="Times" w:cs="Arial"/>
      <w:sz w:val="20"/>
      <w:szCs w:val="20"/>
    </w:rPr>
  </w:style>
  <w:style w:type="paragraph" w:styleId="Textonotapie">
    <w:name w:val="footnote text"/>
    <w:basedOn w:val="Normal"/>
    <w:link w:val="TextonotapieCar"/>
    <w:uiPriority w:val="99"/>
    <w:unhideWhenUsed/>
    <w:rsid w:val="00E2354C"/>
  </w:style>
  <w:style w:type="character" w:customStyle="1" w:styleId="TextonotapieCar">
    <w:name w:val="Texto nota pie Car"/>
    <w:basedOn w:val="Fuentedeprrafopredeter"/>
    <w:link w:val="Textonotapie"/>
    <w:uiPriority w:val="99"/>
    <w:rsid w:val="00E2354C"/>
    <w:rPr>
      <w:rFonts w:asciiTheme="minorHAnsi" w:hAnsiTheme="minorHAnsi" w:cstheme="minorBidi"/>
      <w:color w:val="auto"/>
      <w:sz w:val="24"/>
      <w:szCs w:val="24"/>
    </w:rPr>
  </w:style>
  <w:style w:type="character" w:styleId="Refdenotaalpie">
    <w:name w:val="footnote reference"/>
    <w:basedOn w:val="Fuentedeprrafopredeter"/>
    <w:uiPriority w:val="99"/>
    <w:unhideWhenUsed/>
    <w:rsid w:val="00E2354C"/>
    <w:rPr>
      <w:vertAlign w:val="superscript"/>
    </w:rPr>
  </w:style>
  <w:style w:type="character" w:customStyle="1" w:styleId="Ttulo3Car">
    <w:name w:val="Título 3 Car"/>
    <w:basedOn w:val="Fuentedeprrafopredeter"/>
    <w:link w:val="Ttulo3"/>
    <w:uiPriority w:val="9"/>
    <w:rsid w:val="005A7717"/>
    <w:rPr>
      <w:rFonts w:ascii="Candara" w:eastAsiaTheme="majorEastAsia" w:hAnsi="Candara" w:cstheme="majorBidi"/>
      <w:b/>
      <w:bCs/>
      <w:color w:val="4F81BD" w:themeColor="accent1"/>
      <w:sz w:val="26"/>
      <w:szCs w:val="22"/>
      <w:shd w:val="clear" w:color="auto" w:fill="FFFFFF"/>
      <w:lang w:val="es-VE" w:eastAsia="es-ES_tradnl"/>
    </w:rPr>
  </w:style>
  <w:style w:type="character" w:customStyle="1" w:styleId="Ttulo5Car">
    <w:name w:val="Título 5 Car"/>
    <w:basedOn w:val="Fuentedeprrafopredeter"/>
    <w:link w:val="Ttulo5"/>
    <w:uiPriority w:val="9"/>
    <w:semiHidden/>
    <w:rsid w:val="00A11461"/>
    <w:rPr>
      <w:rFonts w:asciiTheme="majorHAnsi" w:eastAsiaTheme="majorEastAsia" w:hAnsiTheme="majorHAnsi" w:cstheme="majorBidi"/>
      <w:color w:val="243F60" w:themeColor="accent1" w:themeShade="7F"/>
    </w:rPr>
  </w:style>
  <w:style w:type="character" w:styleId="nfasis">
    <w:name w:val="Emphasis"/>
    <w:basedOn w:val="Fuentedeprrafopredeter"/>
    <w:uiPriority w:val="20"/>
    <w:qFormat/>
    <w:rsid w:val="00A11461"/>
    <w:rPr>
      <w:i/>
      <w:iCs/>
    </w:rPr>
  </w:style>
  <w:style w:type="paragraph" w:styleId="Textodeglobo">
    <w:name w:val="Balloon Text"/>
    <w:basedOn w:val="Normal"/>
    <w:link w:val="TextodegloboCar"/>
    <w:uiPriority w:val="99"/>
    <w:semiHidden/>
    <w:unhideWhenUsed/>
    <w:rsid w:val="00A1146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11461"/>
    <w:rPr>
      <w:rFonts w:ascii="Lucida Grande" w:hAnsi="Lucida Grande" w:cs="Lucida Grande"/>
      <w:color w:val="auto"/>
      <w:sz w:val="18"/>
      <w:szCs w:val="18"/>
    </w:rPr>
  </w:style>
  <w:style w:type="character" w:customStyle="1" w:styleId="Ttulo1Car">
    <w:name w:val="Título 1 Car"/>
    <w:basedOn w:val="Fuentedeprrafopredeter"/>
    <w:link w:val="Ttulo1"/>
    <w:uiPriority w:val="9"/>
    <w:rsid w:val="005A7717"/>
    <w:rPr>
      <w:rFonts w:ascii="Ebrima" w:eastAsia="Times New Roman" w:hAnsi="Ebrima" w:cstheme="majorHAnsi"/>
      <w:b/>
      <w:bCs/>
      <w:smallCaps/>
      <w:color w:val="7030A0"/>
      <w:sz w:val="38"/>
      <w:szCs w:val="34"/>
      <w:shd w:val="clear" w:color="auto" w:fill="FFFFFF"/>
      <w:lang w:val="es-EC" w:eastAsia="es-ES_tradnl"/>
    </w:rPr>
  </w:style>
  <w:style w:type="character" w:styleId="CitaHTML">
    <w:name w:val="HTML Cite"/>
    <w:basedOn w:val="Fuentedeprrafopredeter"/>
    <w:uiPriority w:val="99"/>
    <w:semiHidden/>
    <w:unhideWhenUsed/>
    <w:rsid w:val="008846BA"/>
    <w:rPr>
      <w:i/>
      <w:iCs/>
    </w:rPr>
  </w:style>
  <w:style w:type="character" w:styleId="Hipervnculovisitado">
    <w:name w:val="FollowedHyperlink"/>
    <w:basedOn w:val="Fuentedeprrafopredeter"/>
    <w:uiPriority w:val="99"/>
    <w:semiHidden/>
    <w:unhideWhenUsed/>
    <w:rsid w:val="00387080"/>
    <w:rPr>
      <w:color w:val="800080" w:themeColor="followedHyperlink"/>
      <w:u w:val="single"/>
    </w:rPr>
  </w:style>
  <w:style w:type="paragraph" w:customStyle="1" w:styleId="tml-image--caption">
    <w:name w:val="tml-image--caption"/>
    <w:basedOn w:val="Normal"/>
    <w:rsid w:val="000D6849"/>
    <w:pPr>
      <w:spacing w:before="100" w:beforeAutospacing="1" w:after="100" w:afterAutospacing="1"/>
    </w:pPr>
    <w:rPr>
      <w:rFonts w:ascii="Times New Roman" w:hAnsi="Times New Roman"/>
      <w:lang w:val="es-US"/>
    </w:rPr>
  </w:style>
  <w:style w:type="character" w:customStyle="1" w:styleId="sep">
    <w:name w:val="sep"/>
    <w:basedOn w:val="Fuentedeprrafopredeter"/>
    <w:rsid w:val="00F77A8A"/>
  </w:style>
  <w:style w:type="paragraph" w:customStyle="1" w:styleId="nothing">
    <w:name w:val="nothing"/>
    <w:basedOn w:val="Normal"/>
    <w:rsid w:val="00E11724"/>
    <w:pPr>
      <w:spacing w:before="100" w:beforeAutospacing="1" w:after="100" w:afterAutospacing="1"/>
    </w:pPr>
    <w:rPr>
      <w:rFonts w:ascii="Times" w:hAnsi="Times"/>
      <w:sz w:val="20"/>
      <w:szCs w:val="20"/>
    </w:rPr>
  </w:style>
  <w:style w:type="character" w:customStyle="1" w:styleId="arttitulo">
    <w:name w:val="art_titulo"/>
    <w:basedOn w:val="Fuentedeprrafopredeter"/>
    <w:rsid w:val="00A7235A"/>
  </w:style>
  <w:style w:type="character" w:customStyle="1" w:styleId="artdescripcion">
    <w:name w:val="art_descripcion"/>
    <w:basedOn w:val="Fuentedeprrafopredeter"/>
    <w:rsid w:val="00A7235A"/>
  </w:style>
  <w:style w:type="character" w:customStyle="1" w:styleId="artautor">
    <w:name w:val="art_autor"/>
    <w:basedOn w:val="Fuentedeprrafopredeter"/>
    <w:rsid w:val="00A7235A"/>
  </w:style>
  <w:style w:type="character" w:customStyle="1" w:styleId="Ttulo4Car">
    <w:name w:val="Título 4 Car"/>
    <w:basedOn w:val="Fuentedeprrafopredeter"/>
    <w:link w:val="Ttulo4"/>
    <w:uiPriority w:val="9"/>
    <w:rsid w:val="005D659B"/>
    <w:rPr>
      <w:rFonts w:asciiTheme="majorHAnsi" w:eastAsiaTheme="majorEastAsia" w:hAnsiTheme="majorHAnsi" w:cstheme="majorBidi"/>
      <w:i/>
      <w:iCs/>
      <w:color w:val="365F91" w:themeColor="accent1" w:themeShade="BF"/>
      <w:sz w:val="24"/>
      <w:szCs w:val="24"/>
    </w:rPr>
  </w:style>
  <w:style w:type="paragraph" w:customStyle="1" w:styleId="story-body-text">
    <w:name w:val="story-body-text"/>
    <w:basedOn w:val="Normal"/>
    <w:rsid w:val="005D659B"/>
    <w:pPr>
      <w:spacing w:before="100" w:beforeAutospacing="1" w:after="100" w:afterAutospacing="1"/>
    </w:pPr>
    <w:rPr>
      <w:rFonts w:ascii="Times New Roman" w:hAnsi="Times New Roman"/>
      <w:lang w:val="es-US"/>
    </w:rPr>
  </w:style>
  <w:style w:type="paragraph" w:customStyle="1" w:styleId="mz12ndqf">
    <w:name w:val="m_z12ndqf"/>
    <w:basedOn w:val="Normal"/>
    <w:rsid w:val="0091058E"/>
    <w:pPr>
      <w:spacing w:before="100" w:beforeAutospacing="1" w:after="100" w:afterAutospacing="1"/>
    </w:pPr>
    <w:rPr>
      <w:rFonts w:ascii="Times New Roman" w:hAnsi="Times New Roman"/>
      <w:lang w:val="es-US"/>
    </w:rPr>
  </w:style>
  <w:style w:type="character" w:styleId="Mencinsinresolver">
    <w:name w:val="Unresolved Mention"/>
    <w:basedOn w:val="Fuentedeprrafopredeter"/>
    <w:uiPriority w:val="99"/>
    <w:semiHidden/>
    <w:unhideWhenUsed/>
    <w:rsid w:val="00F01542"/>
    <w:rPr>
      <w:color w:val="605E5C"/>
      <w:shd w:val="clear" w:color="auto" w:fill="E1DFDD"/>
    </w:rPr>
  </w:style>
  <w:style w:type="table" w:styleId="Tablaconcuadrcula">
    <w:name w:val="Table Grid"/>
    <w:basedOn w:val="Tablanormal"/>
    <w:uiPriority w:val="59"/>
    <w:rsid w:val="009E3E3D"/>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74953"/>
    <w:pPr>
      <w:tabs>
        <w:tab w:val="center" w:pos="4252"/>
        <w:tab w:val="right" w:pos="8504"/>
      </w:tabs>
      <w:spacing w:before="0" w:after="0"/>
    </w:pPr>
  </w:style>
  <w:style w:type="character" w:customStyle="1" w:styleId="EncabezadoCar">
    <w:name w:val="Encabezado Car"/>
    <w:basedOn w:val="Fuentedeprrafopredeter"/>
    <w:link w:val="Encabezado"/>
    <w:uiPriority w:val="99"/>
    <w:rsid w:val="00274953"/>
    <w:rPr>
      <w:rFonts w:ascii="Candara" w:eastAsia="Times New Roman" w:hAnsi="Candara" w:cstheme="majorHAnsi"/>
      <w:shd w:val="clear" w:color="auto" w:fill="FFFFFF"/>
      <w:lang w:val="es-VE" w:eastAsia="es-ES_tradnl"/>
    </w:rPr>
  </w:style>
  <w:style w:type="paragraph" w:styleId="Descripcin">
    <w:name w:val="caption"/>
    <w:basedOn w:val="Normal"/>
    <w:next w:val="Normal"/>
    <w:uiPriority w:val="35"/>
    <w:unhideWhenUsed/>
    <w:qFormat/>
    <w:rsid w:val="00C52207"/>
    <w:pPr>
      <w:spacing w:before="0" w:after="200"/>
    </w:pPr>
    <w:rPr>
      <w:i/>
      <w:iCs/>
      <w:color w:val="1F497D" w:themeColor="text2"/>
      <w:sz w:val="18"/>
      <w:szCs w:val="18"/>
    </w:rPr>
  </w:style>
  <w:style w:type="paragraph" w:styleId="Textocomentario">
    <w:name w:val="annotation text"/>
    <w:basedOn w:val="Normal"/>
    <w:link w:val="TextocomentarioCar"/>
    <w:uiPriority w:val="99"/>
    <w:semiHidden/>
    <w:unhideWhenUsed/>
    <w:rsid w:val="00A3695D"/>
    <w:pPr>
      <w:shd w:val="clear" w:color="auto" w:fill="auto"/>
      <w:spacing w:before="0" w:after="160"/>
      <w:ind w:firstLine="0"/>
      <w:jc w:val="left"/>
      <w:outlineLvl w:val="9"/>
    </w:pPr>
    <w:rPr>
      <w:rFonts w:asciiTheme="minorHAnsi" w:eastAsiaTheme="minorHAnsi" w:hAnsiTheme="minorHAnsi" w:cstheme="minorBidi"/>
      <w:kern w:val="0"/>
      <w:sz w:val="20"/>
      <w:szCs w:val="20"/>
      <w:lang w:val="es-MX" w:eastAsia="en-US"/>
    </w:rPr>
  </w:style>
  <w:style w:type="character" w:customStyle="1" w:styleId="TextocomentarioCar">
    <w:name w:val="Texto comentario Car"/>
    <w:basedOn w:val="Fuentedeprrafopredeter"/>
    <w:link w:val="Textocomentario"/>
    <w:uiPriority w:val="99"/>
    <w:semiHidden/>
    <w:rsid w:val="00A3695D"/>
    <w:rPr>
      <w:rFonts w:asciiTheme="minorHAnsi" w:eastAsiaTheme="minorHAnsi" w:hAnsiTheme="minorHAnsi" w:cstheme="minorBidi"/>
      <w:kern w:val="0"/>
      <w:sz w:val="20"/>
      <w:szCs w:val="20"/>
      <w:lang w:val="es-MX" w:eastAsia="en-US"/>
    </w:rPr>
  </w:style>
  <w:style w:type="character" w:styleId="Refdecomentario">
    <w:name w:val="annotation reference"/>
    <w:basedOn w:val="Fuentedeprrafopredeter"/>
    <w:uiPriority w:val="99"/>
    <w:semiHidden/>
    <w:unhideWhenUsed/>
    <w:rsid w:val="00A3695D"/>
    <w:rPr>
      <w:sz w:val="16"/>
      <w:szCs w:val="16"/>
    </w:rPr>
  </w:style>
  <w:style w:type="character" w:customStyle="1" w:styleId="Ttulo6Car">
    <w:name w:val="Título 6 Car"/>
    <w:basedOn w:val="Fuentedeprrafopredeter"/>
    <w:link w:val="Ttulo6"/>
    <w:uiPriority w:val="9"/>
    <w:semiHidden/>
    <w:rsid w:val="00232E67"/>
    <w:rPr>
      <w:rFonts w:ascii="Arial" w:eastAsia="Arial" w:hAnsi="Arial" w:cs="Arial"/>
      <w:i/>
      <w:color w:val="666666"/>
      <w:kern w:val="0"/>
      <w:sz w:val="22"/>
      <w:szCs w:val="22"/>
      <w:lang w:val="es" w:eastAsia="es-MX"/>
    </w:rPr>
  </w:style>
  <w:style w:type="numbering" w:customStyle="1" w:styleId="Sinlista1">
    <w:name w:val="Sin lista1"/>
    <w:next w:val="Sinlista"/>
    <w:uiPriority w:val="99"/>
    <w:semiHidden/>
    <w:unhideWhenUsed/>
    <w:rsid w:val="00232E67"/>
  </w:style>
  <w:style w:type="table" w:customStyle="1" w:styleId="TableNormal">
    <w:name w:val="Table Normal"/>
    <w:rsid w:val="00232E67"/>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232E67"/>
    <w:pPr>
      <w:keepNext/>
      <w:keepLines/>
      <w:shd w:val="clear" w:color="auto" w:fill="auto"/>
      <w:spacing w:before="0" w:after="60" w:line="276" w:lineRule="auto"/>
      <w:ind w:firstLine="0"/>
      <w:jc w:val="left"/>
      <w:outlineLvl w:val="9"/>
    </w:pPr>
    <w:rPr>
      <w:rFonts w:ascii="Arial" w:eastAsia="Arial" w:hAnsi="Arial" w:cs="Arial"/>
      <w:kern w:val="0"/>
      <w:sz w:val="52"/>
      <w:szCs w:val="52"/>
      <w:lang w:val="es" w:eastAsia="es-MX"/>
    </w:rPr>
  </w:style>
  <w:style w:type="character" w:customStyle="1" w:styleId="TtuloCar">
    <w:name w:val="Título Car"/>
    <w:basedOn w:val="Fuentedeprrafopredeter"/>
    <w:link w:val="Ttulo"/>
    <w:uiPriority w:val="10"/>
    <w:rsid w:val="00232E67"/>
    <w:rPr>
      <w:rFonts w:ascii="Arial" w:eastAsia="Arial" w:hAnsi="Arial" w:cs="Arial"/>
      <w:kern w:val="0"/>
      <w:sz w:val="52"/>
      <w:szCs w:val="52"/>
      <w:lang w:val="es" w:eastAsia="es-MX"/>
    </w:rPr>
  </w:style>
  <w:style w:type="paragraph" w:styleId="Subttulo">
    <w:name w:val="Subtitle"/>
    <w:basedOn w:val="Normal"/>
    <w:next w:val="Normal"/>
    <w:link w:val="SubttuloCar"/>
    <w:uiPriority w:val="11"/>
    <w:qFormat/>
    <w:rsid w:val="00232E67"/>
    <w:pPr>
      <w:keepNext/>
      <w:keepLines/>
      <w:shd w:val="clear" w:color="auto" w:fill="auto"/>
      <w:spacing w:before="0" w:after="320" w:line="276" w:lineRule="auto"/>
      <w:ind w:firstLine="0"/>
      <w:jc w:val="left"/>
      <w:outlineLvl w:val="9"/>
    </w:pPr>
    <w:rPr>
      <w:rFonts w:ascii="Arial" w:eastAsia="Arial" w:hAnsi="Arial" w:cs="Arial"/>
      <w:color w:val="666666"/>
      <w:kern w:val="0"/>
      <w:sz w:val="30"/>
      <w:szCs w:val="30"/>
      <w:lang w:val="es" w:eastAsia="es-MX"/>
    </w:rPr>
  </w:style>
  <w:style w:type="character" w:customStyle="1" w:styleId="SubttuloCar">
    <w:name w:val="Subtítulo Car"/>
    <w:basedOn w:val="Fuentedeprrafopredeter"/>
    <w:link w:val="Subttulo"/>
    <w:uiPriority w:val="11"/>
    <w:rsid w:val="00232E67"/>
    <w:rPr>
      <w:rFonts w:ascii="Arial" w:eastAsia="Arial" w:hAnsi="Arial" w:cs="Arial"/>
      <w:color w:val="666666"/>
      <w:kern w:val="0"/>
      <w:sz w:val="30"/>
      <w:szCs w:val="30"/>
      <w:lang w:val="es" w:eastAsia="es-MX"/>
    </w:rPr>
  </w:style>
  <w:style w:type="paragraph" w:styleId="Asuntodelcomentario">
    <w:name w:val="annotation subject"/>
    <w:basedOn w:val="Textocomentario"/>
    <w:next w:val="Textocomentario"/>
    <w:link w:val="AsuntodelcomentarioCar"/>
    <w:uiPriority w:val="99"/>
    <w:semiHidden/>
    <w:unhideWhenUsed/>
    <w:rsid w:val="00232E67"/>
    <w:pPr>
      <w:spacing w:after="0"/>
    </w:pPr>
    <w:rPr>
      <w:rFonts w:ascii="Arial" w:eastAsia="Arial" w:hAnsi="Arial" w:cs="Arial"/>
      <w:b/>
      <w:bCs/>
      <w:lang w:val="es" w:eastAsia="es-MX"/>
    </w:rPr>
  </w:style>
  <w:style w:type="character" w:customStyle="1" w:styleId="AsuntodelcomentarioCar">
    <w:name w:val="Asunto del comentario Car"/>
    <w:basedOn w:val="TextocomentarioCar"/>
    <w:link w:val="Asuntodelcomentario"/>
    <w:uiPriority w:val="99"/>
    <w:semiHidden/>
    <w:rsid w:val="00232E67"/>
    <w:rPr>
      <w:rFonts w:ascii="Arial" w:eastAsia="Arial" w:hAnsi="Arial" w:cs="Arial"/>
      <w:b/>
      <w:bCs/>
      <w:kern w:val="0"/>
      <w:sz w:val="20"/>
      <w:szCs w:val="20"/>
      <w:lang w:val="es" w:eastAsia="es-MX"/>
    </w:rPr>
  </w:style>
  <w:style w:type="numbering" w:customStyle="1" w:styleId="Sinlista2">
    <w:name w:val="Sin lista2"/>
    <w:next w:val="Sinlista"/>
    <w:uiPriority w:val="99"/>
    <w:semiHidden/>
    <w:unhideWhenUsed/>
    <w:rsid w:val="00803CA9"/>
  </w:style>
  <w:style w:type="table" w:customStyle="1" w:styleId="TableNormal1">
    <w:name w:val="Table Normal1"/>
    <w:rsid w:val="00803CA9"/>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numbering" w:customStyle="1" w:styleId="Sinlista3">
    <w:name w:val="Sin lista3"/>
    <w:next w:val="Sinlista"/>
    <w:uiPriority w:val="99"/>
    <w:semiHidden/>
    <w:unhideWhenUsed/>
    <w:rsid w:val="007A5A68"/>
  </w:style>
  <w:style w:type="table" w:customStyle="1" w:styleId="TableNormal2">
    <w:name w:val="Table Normal2"/>
    <w:rsid w:val="007A5A68"/>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numbering" w:customStyle="1" w:styleId="Sinlista4">
    <w:name w:val="Sin lista4"/>
    <w:next w:val="Sinlista"/>
    <w:uiPriority w:val="99"/>
    <w:semiHidden/>
    <w:unhideWhenUsed/>
    <w:rsid w:val="00B138E1"/>
  </w:style>
  <w:style w:type="numbering" w:customStyle="1" w:styleId="Sinlista5">
    <w:name w:val="Sin lista5"/>
    <w:next w:val="Sinlista"/>
    <w:uiPriority w:val="99"/>
    <w:semiHidden/>
    <w:unhideWhenUsed/>
    <w:rsid w:val="00C11F73"/>
  </w:style>
  <w:style w:type="numbering" w:customStyle="1" w:styleId="Sinlista6">
    <w:name w:val="Sin lista6"/>
    <w:next w:val="Sinlista"/>
    <w:uiPriority w:val="99"/>
    <w:semiHidden/>
    <w:unhideWhenUsed/>
    <w:rsid w:val="00415A05"/>
  </w:style>
  <w:style w:type="numbering" w:customStyle="1" w:styleId="Sinlista7">
    <w:name w:val="Sin lista7"/>
    <w:next w:val="Sinlista"/>
    <w:uiPriority w:val="99"/>
    <w:semiHidden/>
    <w:unhideWhenUsed/>
    <w:rsid w:val="00232873"/>
  </w:style>
  <w:style w:type="numbering" w:customStyle="1" w:styleId="Sinlista8">
    <w:name w:val="Sin lista8"/>
    <w:next w:val="Sinlista"/>
    <w:uiPriority w:val="99"/>
    <w:semiHidden/>
    <w:unhideWhenUsed/>
    <w:rsid w:val="003636C3"/>
  </w:style>
  <w:style w:type="numbering" w:customStyle="1" w:styleId="Sinlista9">
    <w:name w:val="Sin lista9"/>
    <w:next w:val="Sinlista"/>
    <w:uiPriority w:val="99"/>
    <w:semiHidden/>
    <w:unhideWhenUsed/>
    <w:rsid w:val="00296A00"/>
  </w:style>
  <w:style w:type="numbering" w:customStyle="1" w:styleId="Sinlista10">
    <w:name w:val="Sin lista10"/>
    <w:next w:val="Sinlista"/>
    <w:uiPriority w:val="99"/>
    <w:semiHidden/>
    <w:unhideWhenUsed/>
    <w:rsid w:val="0085393D"/>
  </w:style>
  <w:style w:type="numbering" w:customStyle="1" w:styleId="Sinlista11">
    <w:name w:val="Sin lista11"/>
    <w:next w:val="Sinlista"/>
    <w:uiPriority w:val="99"/>
    <w:semiHidden/>
    <w:unhideWhenUsed/>
    <w:rsid w:val="00CF2E2A"/>
  </w:style>
  <w:style w:type="numbering" w:customStyle="1" w:styleId="Sinlista12">
    <w:name w:val="Sin lista12"/>
    <w:next w:val="Sinlista"/>
    <w:uiPriority w:val="99"/>
    <w:semiHidden/>
    <w:unhideWhenUsed/>
    <w:rsid w:val="002B088E"/>
  </w:style>
  <w:style w:type="numbering" w:customStyle="1" w:styleId="Sinlista13">
    <w:name w:val="Sin lista13"/>
    <w:next w:val="Sinlista"/>
    <w:uiPriority w:val="99"/>
    <w:semiHidden/>
    <w:unhideWhenUsed/>
    <w:rsid w:val="00E5068D"/>
  </w:style>
  <w:style w:type="numbering" w:customStyle="1" w:styleId="Sinlista14">
    <w:name w:val="Sin lista14"/>
    <w:next w:val="Sinlista"/>
    <w:uiPriority w:val="99"/>
    <w:semiHidden/>
    <w:unhideWhenUsed/>
    <w:rsid w:val="0092285E"/>
  </w:style>
  <w:style w:type="numbering" w:customStyle="1" w:styleId="Sinlista15">
    <w:name w:val="Sin lista15"/>
    <w:next w:val="Sinlista"/>
    <w:uiPriority w:val="99"/>
    <w:semiHidden/>
    <w:unhideWhenUsed/>
    <w:rsid w:val="00D132F6"/>
  </w:style>
  <w:style w:type="numbering" w:customStyle="1" w:styleId="Sinlista16">
    <w:name w:val="Sin lista16"/>
    <w:next w:val="Sinlista"/>
    <w:uiPriority w:val="99"/>
    <w:semiHidden/>
    <w:unhideWhenUsed/>
    <w:rsid w:val="00B43479"/>
  </w:style>
  <w:style w:type="numbering" w:customStyle="1" w:styleId="Sinlista17">
    <w:name w:val="Sin lista17"/>
    <w:next w:val="Sinlista"/>
    <w:uiPriority w:val="99"/>
    <w:semiHidden/>
    <w:unhideWhenUsed/>
    <w:rsid w:val="002A204E"/>
  </w:style>
  <w:style w:type="numbering" w:customStyle="1" w:styleId="Sinlista18">
    <w:name w:val="Sin lista18"/>
    <w:next w:val="Sinlista"/>
    <w:uiPriority w:val="99"/>
    <w:semiHidden/>
    <w:unhideWhenUsed/>
    <w:rsid w:val="00D105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49476">
      <w:bodyDiv w:val="1"/>
      <w:marLeft w:val="0"/>
      <w:marRight w:val="0"/>
      <w:marTop w:val="0"/>
      <w:marBottom w:val="0"/>
      <w:divBdr>
        <w:top w:val="none" w:sz="0" w:space="0" w:color="auto"/>
        <w:left w:val="none" w:sz="0" w:space="0" w:color="auto"/>
        <w:bottom w:val="none" w:sz="0" w:space="0" w:color="auto"/>
        <w:right w:val="none" w:sz="0" w:space="0" w:color="auto"/>
      </w:divBdr>
    </w:div>
    <w:div w:id="73019161">
      <w:bodyDiv w:val="1"/>
      <w:marLeft w:val="0"/>
      <w:marRight w:val="0"/>
      <w:marTop w:val="0"/>
      <w:marBottom w:val="0"/>
      <w:divBdr>
        <w:top w:val="none" w:sz="0" w:space="0" w:color="auto"/>
        <w:left w:val="none" w:sz="0" w:space="0" w:color="auto"/>
        <w:bottom w:val="none" w:sz="0" w:space="0" w:color="auto"/>
        <w:right w:val="none" w:sz="0" w:space="0" w:color="auto"/>
      </w:divBdr>
    </w:div>
    <w:div w:id="116148160">
      <w:bodyDiv w:val="1"/>
      <w:marLeft w:val="0"/>
      <w:marRight w:val="0"/>
      <w:marTop w:val="0"/>
      <w:marBottom w:val="0"/>
      <w:divBdr>
        <w:top w:val="none" w:sz="0" w:space="0" w:color="auto"/>
        <w:left w:val="none" w:sz="0" w:space="0" w:color="auto"/>
        <w:bottom w:val="none" w:sz="0" w:space="0" w:color="auto"/>
        <w:right w:val="none" w:sz="0" w:space="0" w:color="auto"/>
      </w:divBdr>
    </w:div>
    <w:div w:id="137458372">
      <w:bodyDiv w:val="1"/>
      <w:marLeft w:val="0"/>
      <w:marRight w:val="0"/>
      <w:marTop w:val="0"/>
      <w:marBottom w:val="0"/>
      <w:divBdr>
        <w:top w:val="none" w:sz="0" w:space="0" w:color="auto"/>
        <w:left w:val="none" w:sz="0" w:space="0" w:color="auto"/>
        <w:bottom w:val="none" w:sz="0" w:space="0" w:color="auto"/>
        <w:right w:val="none" w:sz="0" w:space="0" w:color="auto"/>
      </w:divBdr>
    </w:div>
    <w:div w:id="182979372">
      <w:bodyDiv w:val="1"/>
      <w:marLeft w:val="0"/>
      <w:marRight w:val="0"/>
      <w:marTop w:val="0"/>
      <w:marBottom w:val="0"/>
      <w:divBdr>
        <w:top w:val="none" w:sz="0" w:space="0" w:color="auto"/>
        <w:left w:val="none" w:sz="0" w:space="0" w:color="auto"/>
        <w:bottom w:val="none" w:sz="0" w:space="0" w:color="auto"/>
        <w:right w:val="none" w:sz="0" w:space="0" w:color="auto"/>
      </w:divBdr>
    </w:div>
    <w:div w:id="207500089">
      <w:bodyDiv w:val="1"/>
      <w:marLeft w:val="0"/>
      <w:marRight w:val="0"/>
      <w:marTop w:val="0"/>
      <w:marBottom w:val="0"/>
      <w:divBdr>
        <w:top w:val="none" w:sz="0" w:space="0" w:color="auto"/>
        <w:left w:val="none" w:sz="0" w:space="0" w:color="auto"/>
        <w:bottom w:val="none" w:sz="0" w:space="0" w:color="auto"/>
        <w:right w:val="none" w:sz="0" w:space="0" w:color="auto"/>
      </w:divBdr>
    </w:div>
    <w:div w:id="249508776">
      <w:bodyDiv w:val="1"/>
      <w:marLeft w:val="0"/>
      <w:marRight w:val="0"/>
      <w:marTop w:val="0"/>
      <w:marBottom w:val="0"/>
      <w:divBdr>
        <w:top w:val="none" w:sz="0" w:space="0" w:color="auto"/>
        <w:left w:val="none" w:sz="0" w:space="0" w:color="auto"/>
        <w:bottom w:val="none" w:sz="0" w:space="0" w:color="auto"/>
        <w:right w:val="none" w:sz="0" w:space="0" w:color="auto"/>
      </w:divBdr>
    </w:div>
    <w:div w:id="316571181">
      <w:bodyDiv w:val="1"/>
      <w:marLeft w:val="0"/>
      <w:marRight w:val="0"/>
      <w:marTop w:val="0"/>
      <w:marBottom w:val="0"/>
      <w:divBdr>
        <w:top w:val="none" w:sz="0" w:space="0" w:color="auto"/>
        <w:left w:val="none" w:sz="0" w:space="0" w:color="auto"/>
        <w:bottom w:val="none" w:sz="0" w:space="0" w:color="auto"/>
        <w:right w:val="none" w:sz="0" w:space="0" w:color="auto"/>
      </w:divBdr>
    </w:div>
    <w:div w:id="408575584">
      <w:bodyDiv w:val="1"/>
      <w:marLeft w:val="0"/>
      <w:marRight w:val="0"/>
      <w:marTop w:val="0"/>
      <w:marBottom w:val="0"/>
      <w:divBdr>
        <w:top w:val="none" w:sz="0" w:space="0" w:color="auto"/>
        <w:left w:val="none" w:sz="0" w:space="0" w:color="auto"/>
        <w:bottom w:val="none" w:sz="0" w:space="0" w:color="auto"/>
        <w:right w:val="none" w:sz="0" w:space="0" w:color="auto"/>
      </w:divBdr>
    </w:div>
    <w:div w:id="419105336">
      <w:bodyDiv w:val="1"/>
      <w:marLeft w:val="0"/>
      <w:marRight w:val="0"/>
      <w:marTop w:val="0"/>
      <w:marBottom w:val="0"/>
      <w:divBdr>
        <w:top w:val="none" w:sz="0" w:space="0" w:color="auto"/>
        <w:left w:val="none" w:sz="0" w:space="0" w:color="auto"/>
        <w:bottom w:val="none" w:sz="0" w:space="0" w:color="auto"/>
        <w:right w:val="none" w:sz="0" w:space="0" w:color="auto"/>
      </w:divBdr>
    </w:div>
    <w:div w:id="446126321">
      <w:bodyDiv w:val="1"/>
      <w:marLeft w:val="0"/>
      <w:marRight w:val="0"/>
      <w:marTop w:val="0"/>
      <w:marBottom w:val="0"/>
      <w:divBdr>
        <w:top w:val="none" w:sz="0" w:space="0" w:color="auto"/>
        <w:left w:val="none" w:sz="0" w:space="0" w:color="auto"/>
        <w:bottom w:val="none" w:sz="0" w:space="0" w:color="auto"/>
        <w:right w:val="none" w:sz="0" w:space="0" w:color="auto"/>
      </w:divBdr>
    </w:div>
    <w:div w:id="493298580">
      <w:bodyDiv w:val="1"/>
      <w:marLeft w:val="0"/>
      <w:marRight w:val="0"/>
      <w:marTop w:val="0"/>
      <w:marBottom w:val="0"/>
      <w:divBdr>
        <w:top w:val="none" w:sz="0" w:space="0" w:color="auto"/>
        <w:left w:val="none" w:sz="0" w:space="0" w:color="auto"/>
        <w:bottom w:val="none" w:sz="0" w:space="0" w:color="auto"/>
        <w:right w:val="none" w:sz="0" w:space="0" w:color="auto"/>
      </w:divBdr>
    </w:div>
    <w:div w:id="552544170">
      <w:bodyDiv w:val="1"/>
      <w:marLeft w:val="0"/>
      <w:marRight w:val="0"/>
      <w:marTop w:val="0"/>
      <w:marBottom w:val="0"/>
      <w:divBdr>
        <w:top w:val="none" w:sz="0" w:space="0" w:color="auto"/>
        <w:left w:val="none" w:sz="0" w:space="0" w:color="auto"/>
        <w:bottom w:val="none" w:sz="0" w:space="0" w:color="auto"/>
        <w:right w:val="none" w:sz="0" w:space="0" w:color="auto"/>
      </w:divBdr>
    </w:div>
    <w:div w:id="570307551">
      <w:bodyDiv w:val="1"/>
      <w:marLeft w:val="0"/>
      <w:marRight w:val="0"/>
      <w:marTop w:val="0"/>
      <w:marBottom w:val="0"/>
      <w:divBdr>
        <w:top w:val="none" w:sz="0" w:space="0" w:color="auto"/>
        <w:left w:val="none" w:sz="0" w:space="0" w:color="auto"/>
        <w:bottom w:val="none" w:sz="0" w:space="0" w:color="auto"/>
        <w:right w:val="none" w:sz="0" w:space="0" w:color="auto"/>
      </w:divBdr>
    </w:div>
    <w:div w:id="617880134">
      <w:bodyDiv w:val="1"/>
      <w:marLeft w:val="0"/>
      <w:marRight w:val="0"/>
      <w:marTop w:val="0"/>
      <w:marBottom w:val="0"/>
      <w:divBdr>
        <w:top w:val="none" w:sz="0" w:space="0" w:color="auto"/>
        <w:left w:val="none" w:sz="0" w:space="0" w:color="auto"/>
        <w:bottom w:val="none" w:sz="0" w:space="0" w:color="auto"/>
        <w:right w:val="none" w:sz="0" w:space="0" w:color="auto"/>
      </w:divBdr>
    </w:div>
    <w:div w:id="652295836">
      <w:bodyDiv w:val="1"/>
      <w:marLeft w:val="0"/>
      <w:marRight w:val="0"/>
      <w:marTop w:val="0"/>
      <w:marBottom w:val="0"/>
      <w:divBdr>
        <w:top w:val="none" w:sz="0" w:space="0" w:color="auto"/>
        <w:left w:val="none" w:sz="0" w:space="0" w:color="auto"/>
        <w:bottom w:val="none" w:sz="0" w:space="0" w:color="auto"/>
        <w:right w:val="none" w:sz="0" w:space="0" w:color="auto"/>
      </w:divBdr>
      <w:divsChild>
        <w:div w:id="1512379504">
          <w:marLeft w:val="0"/>
          <w:marRight w:val="0"/>
          <w:marTop w:val="0"/>
          <w:marBottom w:val="0"/>
          <w:divBdr>
            <w:top w:val="none" w:sz="0" w:space="0" w:color="auto"/>
            <w:left w:val="none" w:sz="0" w:space="0" w:color="auto"/>
            <w:bottom w:val="none" w:sz="0" w:space="0" w:color="auto"/>
            <w:right w:val="none" w:sz="0" w:space="0" w:color="auto"/>
          </w:divBdr>
          <w:divsChild>
            <w:div w:id="21203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362142">
      <w:bodyDiv w:val="1"/>
      <w:marLeft w:val="0"/>
      <w:marRight w:val="0"/>
      <w:marTop w:val="0"/>
      <w:marBottom w:val="0"/>
      <w:divBdr>
        <w:top w:val="none" w:sz="0" w:space="0" w:color="auto"/>
        <w:left w:val="none" w:sz="0" w:space="0" w:color="auto"/>
        <w:bottom w:val="none" w:sz="0" w:space="0" w:color="auto"/>
        <w:right w:val="none" w:sz="0" w:space="0" w:color="auto"/>
      </w:divBdr>
      <w:divsChild>
        <w:div w:id="16322542">
          <w:marLeft w:val="0"/>
          <w:marRight w:val="0"/>
          <w:marTop w:val="0"/>
          <w:marBottom w:val="0"/>
          <w:divBdr>
            <w:top w:val="none" w:sz="0" w:space="0" w:color="auto"/>
            <w:left w:val="none" w:sz="0" w:space="0" w:color="auto"/>
            <w:bottom w:val="none" w:sz="0" w:space="0" w:color="auto"/>
            <w:right w:val="none" w:sz="0" w:space="0" w:color="auto"/>
          </w:divBdr>
          <w:divsChild>
            <w:div w:id="66382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20870">
      <w:bodyDiv w:val="1"/>
      <w:marLeft w:val="0"/>
      <w:marRight w:val="0"/>
      <w:marTop w:val="0"/>
      <w:marBottom w:val="0"/>
      <w:divBdr>
        <w:top w:val="none" w:sz="0" w:space="0" w:color="auto"/>
        <w:left w:val="none" w:sz="0" w:space="0" w:color="auto"/>
        <w:bottom w:val="none" w:sz="0" w:space="0" w:color="auto"/>
        <w:right w:val="none" w:sz="0" w:space="0" w:color="auto"/>
      </w:divBdr>
    </w:div>
    <w:div w:id="713577613">
      <w:bodyDiv w:val="1"/>
      <w:marLeft w:val="0"/>
      <w:marRight w:val="0"/>
      <w:marTop w:val="0"/>
      <w:marBottom w:val="0"/>
      <w:divBdr>
        <w:top w:val="none" w:sz="0" w:space="0" w:color="auto"/>
        <w:left w:val="none" w:sz="0" w:space="0" w:color="auto"/>
        <w:bottom w:val="none" w:sz="0" w:space="0" w:color="auto"/>
        <w:right w:val="none" w:sz="0" w:space="0" w:color="auto"/>
      </w:divBdr>
    </w:div>
    <w:div w:id="733510333">
      <w:bodyDiv w:val="1"/>
      <w:marLeft w:val="0"/>
      <w:marRight w:val="0"/>
      <w:marTop w:val="0"/>
      <w:marBottom w:val="0"/>
      <w:divBdr>
        <w:top w:val="none" w:sz="0" w:space="0" w:color="auto"/>
        <w:left w:val="none" w:sz="0" w:space="0" w:color="auto"/>
        <w:bottom w:val="none" w:sz="0" w:space="0" w:color="auto"/>
        <w:right w:val="none" w:sz="0" w:space="0" w:color="auto"/>
      </w:divBdr>
    </w:div>
    <w:div w:id="811561074">
      <w:bodyDiv w:val="1"/>
      <w:marLeft w:val="0"/>
      <w:marRight w:val="0"/>
      <w:marTop w:val="0"/>
      <w:marBottom w:val="0"/>
      <w:divBdr>
        <w:top w:val="none" w:sz="0" w:space="0" w:color="auto"/>
        <w:left w:val="none" w:sz="0" w:space="0" w:color="auto"/>
        <w:bottom w:val="none" w:sz="0" w:space="0" w:color="auto"/>
        <w:right w:val="none" w:sz="0" w:space="0" w:color="auto"/>
      </w:divBdr>
    </w:div>
    <w:div w:id="833573950">
      <w:bodyDiv w:val="1"/>
      <w:marLeft w:val="0"/>
      <w:marRight w:val="0"/>
      <w:marTop w:val="0"/>
      <w:marBottom w:val="0"/>
      <w:divBdr>
        <w:top w:val="none" w:sz="0" w:space="0" w:color="auto"/>
        <w:left w:val="none" w:sz="0" w:space="0" w:color="auto"/>
        <w:bottom w:val="none" w:sz="0" w:space="0" w:color="auto"/>
        <w:right w:val="none" w:sz="0" w:space="0" w:color="auto"/>
      </w:divBdr>
    </w:div>
    <w:div w:id="943346526">
      <w:bodyDiv w:val="1"/>
      <w:marLeft w:val="0"/>
      <w:marRight w:val="0"/>
      <w:marTop w:val="0"/>
      <w:marBottom w:val="0"/>
      <w:divBdr>
        <w:top w:val="none" w:sz="0" w:space="0" w:color="auto"/>
        <w:left w:val="none" w:sz="0" w:space="0" w:color="auto"/>
        <w:bottom w:val="none" w:sz="0" w:space="0" w:color="auto"/>
        <w:right w:val="none" w:sz="0" w:space="0" w:color="auto"/>
      </w:divBdr>
      <w:divsChild>
        <w:div w:id="737559038">
          <w:blockQuote w:val="1"/>
          <w:marLeft w:val="0"/>
          <w:marRight w:val="0"/>
          <w:marTop w:val="0"/>
          <w:marBottom w:val="450"/>
          <w:divBdr>
            <w:top w:val="none" w:sz="0" w:space="0" w:color="auto"/>
            <w:left w:val="single" w:sz="12" w:space="15" w:color="777777"/>
            <w:bottom w:val="none" w:sz="0" w:space="0" w:color="auto"/>
            <w:right w:val="none" w:sz="0" w:space="0" w:color="auto"/>
          </w:divBdr>
        </w:div>
        <w:div w:id="828592338">
          <w:marLeft w:val="0"/>
          <w:marRight w:val="0"/>
          <w:marTop w:val="0"/>
          <w:marBottom w:val="0"/>
          <w:divBdr>
            <w:top w:val="none" w:sz="0" w:space="0" w:color="auto"/>
            <w:left w:val="none" w:sz="0" w:space="0" w:color="auto"/>
            <w:bottom w:val="none" w:sz="0" w:space="0" w:color="auto"/>
            <w:right w:val="none" w:sz="0" w:space="0" w:color="auto"/>
          </w:divBdr>
          <w:divsChild>
            <w:div w:id="1211962524">
              <w:marLeft w:val="0"/>
              <w:marRight w:val="0"/>
              <w:marTop w:val="0"/>
              <w:marBottom w:val="0"/>
              <w:divBdr>
                <w:top w:val="none" w:sz="0" w:space="0" w:color="auto"/>
                <w:left w:val="none" w:sz="0" w:space="0" w:color="auto"/>
                <w:bottom w:val="none" w:sz="0" w:space="0" w:color="auto"/>
                <w:right w:val="none" w:sz="0" w:space="0" w:color="auto"/>
              </w:divBdr>
              <w:divsChild>
                <w:div w:id="138694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266782">
      <w:bodyDiv w:val="1"/>
      <w:marLeft w:val="0"/>
      <w:marRight w:val="0"/>
      <w:marTop w:val="0"/>
      <w:marBottom w:val="0"/>
      <w:divBdr>
        <w:top w:val="none" w:sz="0" w:space="0" w:color="auto"/>
        <w:left w:val="none" w:sz="0" w:space="0" w:color="auto"/>
        <w:bottom w:val="none" w:sz="0" w:space="0" w:color="auto"/>
        <w:right w:val="none" w:sz="0" w:space="0" w:color="auto"/>
      </w:divBdr>
    </w:div>
    <w:div w:id="1103110931">
      <w:bodyDiv w:val="1"/>
      <w:marLeft w:val="0"/>
      <w:marRight w:val="0"/>
      <w:marTop w:val="0"/>
      <w:marBottom w:val="0"/>
      <w:divBdr>
        <w:top w:val="none" w:sz="0" w:space="0" w:color="auto"/>
        <w:left w:val="none" w:sz="0" w:space="0" w:color="auto"/>
        <w:bottom w:val="none" w:sz="0" w:space="0" w:color="auto"/>
        <w:right w:val="none" w:sz="0" w:space="0" w:color="auto"/>
      </w:divBdr>
    </w:div>
    <w:div w:id="1114205673">
      <w:bodyDiv w:val="1"/>
      <w:marLeft w:val="0"/>
      <w:marRight w:val="0"/>
      <w:marTop w:val="0"/>
      <w:marBottom w:val="0"/>
      <w:divBdr>
        <w:top w:val="none" w:sz="0" w:space="0" w:color="auto"/>
        <w:left w:val="none" w:sz="0" w:space="0" w:color="auto"/>
        <w:bottom w:val="none" w:sz="0" w:space="0" w:color="auto"/>
        <w:right w:val="none" w:sz="0" w:space="0" w:color="auto"/>
      </w:divBdr>
    </w:div>
    <w:div w:id="1124270331">
      <w:bodyDiv w:val="1"/>
      <w:marLeft w:val="0"/>
      <w:marRight w:val="0"/>
      <w:marTop w:val="0"/>
      <w:marBottom w:val="0"/>
      <w:divBdr>
        <w:top w:val="none" w:sz="0" w:space="0" w:color="auto"/>
        <w:left w:val="none" w:sz="0" w:space="0" w:color="auto"/>
        <w:bottom w:val="none" w:sz="0" w:space="0" w:color="auto"/>
        <w:right w:val="none" w:sz="0" w:space="0" w:color="auto"/>
      </w:divBdr>
    </w:div>
    <w:div w:id="1151017348">
      <w:bodyDiv w:val="1"/>
      <w:marLeft w:val="0"/>
      <w:marRight w:val="0"/>
      <w:marTop w:val="0"/>
      <w:marBottom w:val="0"/>
      <w:divBdr>
        <w:top w:val="none" w:sz="0" w:space="0" w:color="auto"/>
        <w:left w:val="none" w:sz="0" w:space="0" w:color="auto"/>
        <w:bottom w:val="none" w:sz="0" w:space="0" w:color="auto"/>
        <w:right w:val="none" w:sz="0" w:space="0" w:color="auto"/>
      </w:divBdr>
    </w:div>
    <w:div w:id="1210266926">
      <w:bodyDiv w:val="1"/>
      <w:marLeft w:val="0"/>
      <w:marRight w:val="0"/>
      <w:marTop w:val="0"/>
      <w:marBottom w:val="0"/>
      <w:divBdr>
        <w:top w:val="none" w:sz="0" w:space="0" w:color="auto"/>
        <w:left w:val="none" w:sz="0" w:space="0" w:color="auto"/>
        <w:bottom w:val="none" w:sz="0" w:space="0" w:color="auto"/>
        <w:right w:val="none" w:sz="0" w:space="0" w:color="auto"/>
      </w:divBdr>
    </w:div>
    <w:div w:id="1251164386">
      <w:bodyDiv w:val="1"/>
      <w:marLeft w:val="0"/>
      <w:marRight w:val="0"/>
      <w:marTop w:val="0"/>
      <w:marBottom w:val="0"/>
      <w:divBdr>
        <w:top w:val="none" w:sz="0" w:space="0" w:color="auto"/>
        <w:left w:val="none" w:sz="0" w:space="0" w:color="auto"/>
        <w:bottom w:val="none" w:sz="0" w:space="0" w:color="auto"/>
        <w:right w:val="none" w:sz="0" w:space="0" w:color="auto"/>
      </w:divBdr>
    </w:div>
    <w:div w:id="1277056550">
      <w:bodyDiv w:val="1"/>
      <w:marLeft w:val="0"/>
      <w:marRight w:val="0"/>
      <w:marTop w:val="0"/>
      <w:marBottom w:val="0"/>
      <w:divBdr>
        <w:top w:val="none" w:sz="0" w:space="0" w:color="auto"/>
        <w:left w:val="none" w:sz="0" w:space="0" w:color="auto"/>
        <w:bottom w:val="none" w:sz="0" w:space="0" w:color="auto"/>
        <w:right w:val="none" w:sz="0" w:space="0" w:color="auto"/>
      </w:divBdr>
    </w:div>
    <w:div w:id="1342196703">
      <w:bodyDiv w:val="1"/>
      <w:marLeft w:val="0"/>
      <w:marRight w:val="0"/>
      <w:marTop w:val="0"/>
      <w:marBottom w:val="0"/>
      <w:divBdr>
        <w:top w:val="none" w:sz="0" w:space="0" w:color="auto"/>
        <w:left w:val="none" w:sz="0" w:space="0" w:color="auto"/>
        <w:bottom w:val="none" w:sz="0" w:space="0" w:color="auto"/>
        <w:right w:val="none" w:sz="0" w:space="0" w:color="auto"/>
      </w:divBdr>
    </w:div>
    <w:div w:id="1350566410">
      <w:bodyDiv w:val="1"/>
      <w:marLeft w:val="0"/>
      <w:marRight w:val="0"/>
      <w:marTop w:val="0"/>
      <w:marBottom w:val="0"/>
      <w:divBdr>
        <w:top w:val="none" w:sz="0" w:space="0" w:color="auto"/>
        <w:left w:val="none" w:sz="0" w:space="0" w:color="auto"/>
        <w:bottom w:val="none" w:sz="0" w:space="0" w:color="auto"/>
        <w:right w:val="none" w:sz="0" w:space="0" w:color="auto"/>
      </w:divBdr>
    </w:div>
    <w:div w:id="1384645120">
      <w:bodyDiv w:val="1"/>
      <w:marLeft w:val="0"/>
      <w:marRight w:val="0"/>
      <w:marTop w:val="0"/>
      <w:marBottom w:val="0"/>
      <w:divBdr>
        <w:top w:val="none" w:sz="0" w:space="0" w:color="auto"/>
        <w:left w:val="none" w:sz="0" w:space="0" w:color="auto"/>
        <w:bottom w:val="none" w:sz="0" w:space="0" w:color="auto"/>
        <w:right w:val="none" w:sz="0" w:space="0" w:color="auto"/>
      </w:divBdr>
    </w:div>
    <w:div w:id="1395927891">
      <w:bodyDiv w:val="1"/>
      <w:marLeft w:val="0"/>
      <w:marRight w:val="0"/>
      <w:marTop w:val="0"/>
      <w:marBottom w:val="0"/>
      <w:divBdr>
        <w:top w:val="none" w:sz="0" w:space="0" w:color="auto"/>
        <w:left w:val="none" w:sz="0" w:space="0" w:color="auto"/>
        <w:bottom w:val="none" w:sz="0" w:space="0" w:color="auto"/>
        <w:right w:val="none" w:sz="0" w:space="0" w:color="auto"/>
      </w:divBdr>
    </w:div>
    <w:div w:id="1397514668">
      <w:bodyDiv w:val="1"/>
      <w:marLeft w:val="0"/>
      <w:marRight w:val="0"/>
      <w:marTop w:val="0"/>
      <w:marBottom w:val="0"/>
      <w:divBdr>
        <w:top w:val="none" w:sz="0" w:space="0" w:color="auto"/>
        <w:left w:val="none" w:sz="0" w:space="0" w:color="auto"/>
        <w:bottom w:val="none" w:sz="0" w:space="0" w:color="auto"/>
        <w:right w:val="none" w:sz="0" w:space="0" w:color="auto"/>
      </w:divBdr>
    </w:div>
    <w:div w:id="1428383151">
      <w:bodyDiv w:val="1"/>
      <w:marLeft w:val="0"/>
      <w:marRight w:val="0"/>
      <w:marTop w:val="0"/>
      <w:marBottom w:val="0"/>
      <w:divBdr>
        <w:top w:val="none" w:sz="0" w:space="0" w:color="auto"/>
        <w:left w:val="none" w:sz="0" w:space="0" w:color="auto"/>
        <w:bottom w:val="none" w:sz="0" w:space="0" w:color="auto"/>
        <w:right w:val="none" w:sz="0" w:space="0" w:color="auto"/>
      </w:divBdr>
    </w:div>
    <w:div w:id="1429883528">
      <w:bodyDiv w:val="1"/>
      <w:marLeft w:val="0"/>
      <w:marRight w:val="0"/>
      <w:marTop w:val="0"/>
      <w:marBottom w:val="0"/>
      <w:divBdr>
        <w:top w:val="none" w:sz="0" w:space="0" w:color="auto"/>
        <w:left w:val="none" w:sz="0" w:space="0" w:color="auto"/>
        <w:bottom w:val="none" w:sz="0" w:space="0" w:color="auto"/>
        <w:right w:val="none" w:sz="0" w:space="0" w:color="auto"/>
      </w:divBdr>
    </w:div>
    <w:div w:id="1464034961">
      <w:bodyDiv w:val="1"/>
      <w:marLeft w:val="0"/>
      <w:marRight w:val="0"/>
      <w:marTop w:val="0"/>
      <w:marBottom w:val="0"/>
      <w:divBdr>
        <w:top w:val="none" w:sz="0" w:space="0" w:color="auto"/>
        <w:left w:val="none" w:sz="0" w:space="0" w:color="auto"/>
        <w:bottom w:val="none" w:sz="0" w:space="0" w:color="auto"/>
        <w:right w:val="none" w:sz="0" w:space="0" w:color="auto"/>
      </w:divBdr>
    </w:div>
    <w:div w:id="1535850360">
      <w:bodyDiv w:val="1"/>
      <w:marLeft w:val="0"/>
      <w:marRight w:val="0"/>
      <w:marTop w:val="0"/>
      <w:marBottom w:val="0"/>
      <w:divBdr>
        <w:top w:val="none" w:sz="0" w:space="0" w:color="auto"/>
        <w:left w:val="none" w:sz="0" w:space="0" w:color="auto"/>
        <w:bottom w:val="none" w:sz="0" w:space="0" w:color="auto"/>
        <w:right w:val="none" w:sz="0" w:space="0" w:color="auto"/>
      </w:divBdr>
    </w:div>
    <w:div w:id="1536386261">
      <w:bodyDiv w:val="1"/>
      <w:marLeft w:val="0"/>
      <w:marRight w:val="0"/>
      <w:marTop w:val="0"/>
      <w:marBottom w:val="0"/>
      <w:divBdr>
        <w:top w:val="none" w:sz="0" w:space="0" w:color="auto"/>
        <w:left w:val="none" w:sz="0" w:space="0" w:color="auto"/>
        <w:bottom w:val="none" w:sz="0" w:space="0" w:color="auto"/>
        <w:right w:val="none" w:sz="0" w:space="0" w:color="auto"/>
      </w:divBdr>
    </w:div>
    <w:div w:id="1589729228">
      <w:bodyDiv w:val="1"/>
      <w:marLeft w:val="0"/>
      <w:marRight w:val="0"/>
      <w:marTop w:val="0"/>
      <w:marBottom w:val="0"/>
      <w:divBdr>
        <w:top w:val="none" w:sz="0" w:space="0" w:color="auto"/>
        <w:left w:val="none" w:sz="0" w:space="0" w:color="auto"/>
        <w:bottom w:val="none" w:sz="0" w:space="0" w:color="auto"/>
        <w:right w:val="none" w:sz="0" w:space="0" w:color="auto"/>
      </w:divBdr>
    </w:div>
    <w:div w:id="1613246266">
      <w:bodyDiv w:val="1"/>
      <w:marLeft w:val="0"/>
      <w:marRight w:val="0"/>
      <w:marTop w:val="0"/>
      <w:marBottom w:val="0"/>
      <w:divBdr>
        <w:top w:val="none" w:sz="0" w:space="0" w:color="auto"/>
        <w:left w:val="none" w:sz="0" w:space="0" w:color="auto"/>
        <w:bottom w:val="none" w:sz="0" w:space="0" w:color="auto"/>
        <w:right w:val="none" w:sz="0" w:space="0" w:color="auto"/>
      </w:divBdr>
    </w:div>
    <w:div w:id="1655571158">
      <w:bodyDiv w:val="1"/>
      <w:marLeft w:val="0"/>
      <w:marRight w:val="0"/>
      <w:marTop w:val="0"/>
      <w:marBottom w:val="0"/>
      <w:divBdr>
        <w:top w:val="none" w:sz="0" w:space="0" w:color="auto"/>
        <w:left w:val="none" w:sz="0" w:space="0" w:color="auto"/>
        <w:bottom w:val="none" w:sz="0" w:space="0" w:color="auto"/>
        <w:right w:val="none" w:sz="0" w:space="0" w:color="auto"/>
      </w:divBdr>
      <w:divsChild>
        <w:div w:id="1324430344">
          <w:marLeft w:val="0"/>
          <w:marRight w:val="0"/>
          <w:marTop w:val="0"/>
          <w:marBottom w:val="0"/>
          <w:divBdr>
            <w:top w:val="none" w:sz="0" w:space="0" w:color="auto"/>
            <w:left w:val="none" w:sz="0" w:space="0" w:color="auto"/>
            <w:bottom w:val="none" w:sz="0" w:space="0" w:color="auto"/>
            <w:right w:val="none" w:sz="0" w:space="0" w:color="auto"/>
          </w:divBdr>
          <w:divsChild>
            <w:div w:id="155277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496526">
      <w:bodyDiv w:val="1"/>
      <w:marLeft w:val="0"/>
      <w:marRight w:val="0"/>
      <w:marTop w:val="0"/>
      <w:marBottom w:val="0"/>
      <w:divBdr>
        <w:top w:val="none" w:sz="0" w:space="0" w:color="auto"/>
        <w:left w:val="none" w:sz="0" w:space="0" w:color="auto"/>
        <w:bottom w:val="none" w:sz="0" w:space="0" w:color="auto"/>
        <w:right w:val="none" w:sz="0" w:space="0" w:color="auto"/>
      </w:divBdr>
    </w:div>
    <w:div w:id="1693455466">
      <w:bodyDiv w:val="1"/>
      <w:marLeft w:val="0"/>
      <w:marRight w:val="0"/>
      <w:marTop w:val="0"/>
      <w:marBottom w:val="0"/>
      <w:divBdr>
        <w:top w:val="none" w:sz="0" w:space="0" w:color="auto"/>
        <w:left w:val="none" w:sz="0" w:space="0" w:color="auto"/>
        <w:bottom w:val="none" w:sz="0" w:space="0" w:color="auto"/>
        <w:right w:val="none" w:sz="0" w:space="0" w:color="auto"/>
      </w:divBdr>
    </w:div>
    <w:div w:id="1707098385">
      <w:bodyDiv w:val="1"/>
      <w:marLeft w:val="0"/>
      <w:marRight w:val="0"/>
      <w:marTop w:val="0"/>
      <w:marBottom w:val="0"/>
      <w:divBdr>
        <w:top w:val="none" w:sz="0" w:space="0" w:color="auto"/>
        <w:left w:val="none" w:sz="0" w:space="0" w:color="auto"/>
        <w:bottom w:val="none" w:sz="0" w:space="0" w:color="auto"/>
        <w:right w:val="none" w:sz="0" w:space="0" w:color="auto"/>
      </w:divBdr>
    </w:div>
    <w:div w:id="1710253213">
      <w:bodyDiv w:val="1"/>
      <w:marLeft w:val="0"/>
      <w:marRight w:val="0"/>
      <w:marTop w:val="0"/>
      <w:marBottom w:val="0"/>
      <w:divBdr>
        <w:top w:val="none" w:sz="0" w:space="0" w:color="auto"/>
        <w:left w:val="none" w:sz="0" w:space="0" w:color="auto"/>
        <w:bottom w:val="none" w:sz="0" w:space="0" w:color="auto"/>
        <w:right w:val="none" w:sz="0" w:space="0" w:color="auto"/>
      </w:divBdr>
    </w:div>
    <w:div w:id="1757702925">
      <w:bodyDiv w:val="1"/>
      <w:marLeft w:val="0"/>
      <w:marRight w:val="0"/>
      <w:marTop w:val="0"/>
      <w:marBottom w:val="0"/>
      <w:divBdr>
        <w:top w:val="none" w:sz="0" w:space="0" w:color="auto"/>
        <w:left w:val="none" w:sz="0" w:space="0" w:color="auto"/>
        <w:bottom w:val="none" w:sz="0" w:space="0" w:color="auto"/>
        <w:right w:val="none" w:sz="0" w:space="0" w:color="auto"/>
      </w:divBdr>
    </w:div>
    <w:div w:id="1788499987">
      <w:bodyDiv w:val="1"/>
      <w:marLeft w:val="0"/>
      <w:marRight w:val="0"/>
      <w:marTop w:val="0"/>
      <w:marBottom w:val="0"/>
      <w:divBdr>
        <w:top w:val="none" w:sz="0" w:space="0" w:color="auto"/>
        <w:left w:val="none" w:sz="0" w:space="0" w:color="auto"/>
        <w:bottom w:val="none" w:sz="0" w:space="0" w:color="auto"/>
        <w:right w:val="none" w:sz="0" w:space="0" w:color="auto"/>
      </w:divBdr>
    </w:div>
    <w:div w:id="1796871528">
      <w:bodyDiv w:val="1"/>
      <w:marLeft w:val="0"/>
      <w:marRight w:val="0"/>
      <w:marTop w:val="0"/>
      <w:marBottom w:val="0"/>
      <w:divBdr>
        <w:top w:val="none" w:sz="0" w:space="0" w:color="auto"/>
        <w:left w:val="none" w:sz="0" w:space="0" w:color="auto"/>
        <w:bottom w:val="none" w:sz="0" w:space="0" w:color="auto"/>
        <w:right w:val="none" w:sz="0" w:space="0" w:color="auto"/>
      </w:divBdr>
    </w:div>
    <w:div w:id="1803159745">
      <w:bodyDiv w:val="1"/>
      <w:marLeft w:val="0"/>
      <w:marRight w:val="0"/>
      <w:marTop w:val="0"/>
      <w:marBottom w:val="0"/>
      <w:divBdr>
        <w:top w:val="none" w:sz="0" w:space="0" w:color="auto"/>
        <w:left w:val="none" w:sz="0" w:space="0" w:color="auto"/>
        <w:bottom w:val="none" w:sz="0" w:space="0" w:color="auto"/>
        <w:right w:val="none" w:sz="0" w:space="0" w:color="auto"/>
      </w:divBdr>
    </w:div>
    <w:div w:id="1836454260">
      <w:bodyDiv w:val="1"/>
      <w:marLeft w:val="0"/>
      <w:marRight w:val="0"/>
      <w:marTop w:val="0"/>
      <w:marBottom w:val="0"/>
      <w:divBdr>
        <w:top w:val="none" w:sz="0" w:space="0" w:color="auto"/>
        <w:left w:val="none" w:sz="0" w:space="0" w:color="auto"/>
        <w:bottom w:val="none" w:sz="0" w:space="0" w:color="auto"/>
        <w:right w:val="none" w:sz="0" w:space="0" w:color="auto"/>
      </w:divBdr>
    </w:div>
    <w:div w:id="1854800300">
      <w:bodyDiv w:val="1"/>
      <w:marLeft w:val="0"/>
      <w:marRight w:val="0"/>
      <w:marTop w:val="0"/>
      <w:marBottom w:val="0"/>
      <w:divBdr>
        <w:top w:val="none" w:sz="0" w:space="0" w:color="auto"/>
        <w:left w:val="none" w:sz="0" w:space="0" w:color="auto"/>
        <w:bottom w:val="none" w:sz="0" w:space="0" w:color="auto"/>
        <w:right w:val="none" w:sz="0" w:space="0" w:color="auto"/>
      </w:divBdr>
    </w:div>
    <w:div w:id="1903784909">
      <w:bodyDiv w:val="1"/>
      <w:marLeft w:val="0"/>
      <w:marRight w:val="0"/>
      <w:marTop w:val="0"/>
      <w:marBottom w:val="0"/>
      <w:divBdr>
        <w:top w:val="none" w:sz="0" w:space="0" w:color="auto"/>
        <w:left w:val="none" w:sz="0" w:space="0" w:color="auto"/>
        <w:bottom w:val="none" w:sz="0" w:space="0" w:color="auto"/>
        <w:right w:val="none" w:sz="0" w:space="0" w:color="auto"/>
      </w:divBdr>
      <w:divsChild>
        <w:div w:id="1063216622">
          <w:marLeft w:val="0"/>
          <w:marRight w:val="0"/>
          <w:marTop w:val="0"/>
          <w:marBottom w:val="0"/>
          <w:divBdr>
            <w:top w:val="none" w:sz="0" w:space="0" w:color="auto"/>
            <w:left w:val="none" w:sz="0" w:space="0" w:color="auto"/>
            <w:bottom w:val="none" w:sz="0" w:space="0" w:color="auto"/>
            <w:right w:val="none" w:sz="0" w:space="0" w:color="auto"/>
          </w:divBdr>
        </w:div>
      </w:divsChild>
    </w:div>
    <w:div w:id="1933317826">
      <w:bodyDiv w:val="1"/>
      <w:marLeft w:val="0"/>
      <w:marRight w:val="0"/>
      <w:marTop w:val="0"/>
      <w:marBottom w:val="0"/>
      <w:divBdr>
        <w:top w:val="none" w:sz="0" w:space="0" w:color="auto"/>
        <w:left w:val="none" w:sz="0" w:space="0" w:color="auto"/>
        <w:bottom w:val="none" w:sz="0" w:space="0" w:color="auto"/>
        <w:right w:val="none" w:sz="0" w:space="0" w:color="auto"/>
      </w:divBdr>
    </w:div>
    <w:div w:id="1989506951">
      <w:bodyDiv w:val="1"/>
      <w:marLeft w:val="0"/>
      <w:marRight w:val="0"/>
      <w:marTop w:val="0"/>
      <w:marBottom w:val="0"/>
      <w:divBdr>
        <w:top w:val="none" w:sz="0" w:space="0" w:color="auto"/>
        <w:left w:val="none" w:sz="0" w:space="0" w:color="auto"/>
        <w:bottom w:val="none" w:sz="0" w:space="0" w:color="auto"/>
        <w:right w:val="none" w:sz="0" w:space="0" w:color="auto"/>
      </w:divBdr>
    </w:div>
    <w:div w:id="2054112388">
      <w:bodyDiv w:val="1"/>
      <w:marLeft w:val="0"/>
      <w:marRight w:val="0"/>
      <w:marTop w:val="0"/>
      <w:marBottom w:val="0"/>
      <w:divBdr>
        <w:top w:val="none" w:sz="0" w:space="0" w:color="auto"/>
        <w:left w:val="none" w:sz="0" w:space="0" w:color="auto"/>
        <w:bottom w:val="none" w:sz="0" w:space="0" w:color="auto"/>
        <w:right w:val="none" w:sz="0" w:space="0" w:color="auto"/>
      </w:divBdr>
    </w:div>
    <w:div w:id="2075272804">
      <w:bodyDiv w:val="1"/>
      <w:marLeft w:val="0"/>
      <w:marRight w:val="0"/>
      <w:marTop w:val="0"/>
      <w:marBottom w:val="0"/>
      <w:divBdr>
        <w:top w:val="none" w:sz="0" w:space="0" w:color="auto"/>
        <w:left w:val="none" w:sz="0" w:space="0" w:color="auto"/>
        <w:bottom w:val="none" w:sz="0" w:space="0" w:color="auto"/>
        <w:right w:val="none" w:sz="0" w:space="0" w:color="auto"/>
      </w:divBdr>
    </w:div>
    <w:div w:id="2088992043">
      <w:bodyDiv w:val="1"/>
      <w:marLeft w:val="0"/>
      <w:marRight w:val="0"/>
      <w:marTop w:val="0"/>
      <w:marBottom w:val="0"/>
      <w:divBdr>
        <w:top w:val="none" w:sz="0" w:space="0" w:color="auto"/>
        <w:left w:val="none" w:sz="0" w:space="0" w:color="auto"/>
        <w:bottom w:val="none" w:sz="0" w:space="0" w:color="auto"/>
        <w:right w:val="none" w:sz="0" w:space="0" w:color="auto"/>
      </w:divBdr>
    </w:div>
    <w:div w:id="2103791320">
      <w:bodyDiv w:val="1"/>
      <w:marLeft w:val="0"/>
      <w:marRight w:val="0"/>
      <w:marTop w:val="0"/>
      <w:marBottom w:val="0"/>
      <w:divBdr>
        <w:top w:val="none" w:sz="0" w:space="0" w:color="auto"/>
        <w:left w:val="none" w:sz="0" w:space="0" w:color="auto"/>
        <w:bottom w:val="none" w:sz="0" w:space="0" w:color="auto"/>
        <w:right w:val="none" w:sz="0" w:space="0" w:color="auto"/>
      </w:divBdr>
      <w:divsChild>
        <w:div w:id="1279214452">
          <w:marLeft w:val="0"/>
          <w:marRight w:val="0"/>
          <w:marTop w:val="0"/>
          <w:marBottom w:val="0"/>
          <w:divBdr>
            <w:top w:val="none" w:sz="0" w:space="0" w:color="auto"/>
            <w:left w:val="none" w:sz="0" w:space="0" w:color="auto"/>
            <w:bottom w:val="none" w:sz="0" w:space="0" w:color="auto"/>
            <w:right w:val="none" w:sz="0" w:space="0" w:color="auto"/>
          </w:divBdr>
          <w:divsChild>
            <w:div w:id="1376270308">
              <w:marLeft w:val="0"/>
              <w:marRight w:val="0"/>
              <w:marTop w:val="0"/>
              <w:marBottom w:val="0"/>
              <w:divBdr>
                <w:top w:val="none" w:sz="0" w:space="0" w:color="auto"/>
                <w:left w:val="none" w:sz="0" w:space="0" w:color="auto"/>
                <w:bottom w:val="none" w:sz="0" w:space="0" w:color="auto"/>
                <w:right w:val="none" w:sz="0" w:space="0" w:color="auto"/>
              </w:divBdr>
            </w:div>
            <w:div w:id="1127360930">
              <w:marLeft w:val="0"/>
              <w:marRight w:val="0"/>
              <w:marTop w:val="0"/>
              <w:marBottom w:val="0"/>
              <w:divBdr>
                <w:top w:val="none" w:sz="0" w:space="0" w:color="auto"/>
                <w:left w:val="none" w:sz="0" w:space="0" w:color="auto"/>
                <w:bottom w:val="none" w:sz="0" w:space="0" w:color="auto"/>
                <w:right w:val="none" w:sz="0" w:space="0" w:color="auto"/>
              </w:divBdr>
            </w:div>
          </w:divsChild>
        </w:div>
        <w:div w:id="114755049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CE084-BE0C-4B2F-BB03-3CB59E7FF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4</Pages>
  <Words>1632</Words>
  <Characters>8977</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1</Company>
  <LinksUpToDate>false</LinksUpToDate>
  <CharactersWithSpaces>10588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Domingo Dias Porta</dc:creator>
  <cp:keywords/>
  <dc:description/>
  <cp:lastModifiedBy>Daniel Chiriboga</cp:lastModifiedBy>
  <cp:revision>9</cp:revision>
  <cp:lastPrinted>2026-06-05T23:14:00Z</cp:lastPrinted>
  <dcterms:created xsi:type="dcterms:W3CDTF">2026-06-05T22:49:00Z</dcterms:created>
  <dcterms:modified xsi:type="dcterms:W3CDTF">2026-06-05T23:14:00Z</dcterms:modified>
</cp:coreProperties>
</file>