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11C18BCC" w:rsidR="00C114F6" w:rsidRPr="00D76B5E" w:rsidRDefault="00C114F6" w:rsidP="00C114F6">
      <w:pPr>
        <w:spacing w:before="120" w:after="0" w:line="240" w:lineRule="auto"/>
        <w:jc w:val="center"/>
        <w:rPr>
          <w:b/>
          <w:color w:val="000066"/>
          <w:sz w:val="52"/>
          <w:lang w:val="en-US"/>
        </w:rPr>
      </w:pPr>
      <w:r w:rsidRPr="00D76B5E">
        <w:rPr>
          <w:b/>
          <w:color w:val="000066"/>
          <w:sz w:val="52"/>
          <w:lang w:val="en-US"/>
        </w:rPr>
        <w:t>SUPERIOR C</w:t>
      </w:r>
      <w:r w:rsidR="00D76B5E">
        <w:rPr>
          <w:b/>
          <w:color w:val="000066"/>
          <w:sz w:val="52"/>
          <w:lang w:val="en-US"/>
        </w:rPr>
        <w:t>OURSE OF THEURGY</w:t>
      </w:r>
    </w:p>
    <w:p w14:paraId="6E210423" w14:textId="43395A0D" w:rsidR="00C114F6" w:rsidRPr="00D76B5E"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D76B5E">
        <w:rPr>
          <w:rFonts w:ascii="Calibri" w:eastAsia="Times New Roman" w:hAnsi="Calibri" w:cs="Times New Roman"/>
          <w:b/>
          <w:bCs/>
          <w:color w:val="003399"/>
          <w:sz w:val="34"/>
          <w:szCs w:val="34"/>
          <w:u w:val="single"/>
          <w:lang w:val="en-US" w:eastAsia="es-PE"/>
        </w:rPr>
        <w:t>SELF-</w:t>
      </w:r>
      <w:r w:rsidR="00D76B5E">
        <w:rPr>
          <w:rFonts w:ascii="Calibri" w:eastAsia="Times New Roman" w:hAnsi="Calibri" w:cs="Times New Roman"/>
          <w:b/>
          <w:bCs/>
          <w:color w:val="003399"/>
          <w:sz w:val="34"/>
          <w:szCs w:val="34"/>
          <w:u w:val="single"/>
          <w:lang w:val="en-US" w:eastAsia="es-PE"/>
        </w:rPr>
        <w:t>EVALUATION</w:t>
      </w:r>
      <w:r w:rsidRPr="00D76B5E">
        <w:rPr>
          <w:rFonts w:ascii="Calibri" w:eastAsia="Times New Roman" w:hAnsi="Calibri" w:cs="Times New Roman"/>
          <w:b/>
          <w:bCs/>
          <w:color w:val="003399"/>
          <w:sz w:val="34"/>
          <w:szCs w:val="34"/>
          <w:u w:val="single"/>
          <w:lang w:val="en-US" w:eastAsia="es-PE"/>
        </w:rPr>
        <w:t xml:space="preserve"> No. 266</w:t>
      </w:r>
    </w:p>
    <w:p w14:paraId="1D550CC1" w14:textId="77777777" w:rsidR="00D76B5E" w:rsidRDefault="00D76B5E" w:rsidP="00D76B5E">
      <w:pPr>
        <w:spacing w:before="120" w:after="0" w:line="240" w:lineRule="auto"/>
        <w:jc w:val="center"/>
        <w:rPr>
          <w:rFonts w:ascii="Calibri" w:eastAsia="Times New Roman" w:hAnsi="Calibri" w:cs="Times New Roman"/>
          <w:b/>
          <w:bCs/>
          <w:color w:val="000066"/>
          <w:sz w:val="38"/>
          <w:szCs w:val="38"/>
          <w:u w:val="single"/>
          <w:lang w:val="en-US" w:eastAsia="es-PE"/>
        </w:rPr>
      </w:pPr>
      <w:r w:rsidRPr="003109D6">
        <w:rPr>
          <w:rFonts w:ascii="Calibri" w:eastAsia="Times New Roman" w:hAnsi="Calibri" w:cs="Times New Roman"/>
          <w:b/>
          <w:bCs/>
          <w:color w:val="000066"/>
          <w:sz w:val="38"/>
          <w:szCs w:val="38"/>
          <w:u w:val="single"/>
          <w:lang w:val="en-US" w:eastAsia="es-PE"/>
        </w:rPr>
        <w:t>The Major Arcan</w:t>
      </w:r>
      <w:r>
        <w:rPr>
          <w:rFonts w:ascii="Calibri" w:eastAsia="Times New Roman" w:hAnsi="Calibri" w:cs="Times New Roman"/>
          <w:b/>
          <w:bCs/>
          <w:color w:val="000066"/>
          <w:sz w:val="38"/>
          <w:szCs w:val="38"/>
          <w:u w:val="single"/>
          <w:lang w:val="en-US" w:eastAsia="es-PE"/>
        </w:rPr>
        <w:t>a</w:t>
      </w:r>
      <w:r w:rsidRPr="003109D6">
        <w:rPr>
          <w:rFonts w:ascii="Calibri" w:eastAsia="Times New Roman" w:hAnsi="Calibri" w:cs="Times New Roman"/>
          <w:b/>
          <w:bCs/>
          <w:color w:val="000066"/>
          <w:sz w:val="38"/>
          <w:szCs w:val="38"/>
          <w:u w:val="single"/>
          <w:lang w:val="en-US" w:eastAsia="es-PE"/>
        </w:rPr>
        <w:t xml:space="preserve"> as S</w:t>
      </w:r>
      <w:r>
        <w:rPr>
          <w:rFonts w:ascii="Calibri" w:eastAsia="Times New Roman" w:hAnsi="Calibri" w:cs="Times New Roman"/>
          <w:b/>
          <w:bCs/>
          <w:color w:val="000066"/>
          <w:sz w:val="38"/>
          <w:szCs w:val="38"/>
          <w:u w:val="single"/>
          <w:lang w:val="en-US" w:eastAsia="es-PE"/>
        </w:rPr>
        <w:t>tates of Consciousness</w:t>
      </w:r>
    </w:p>
    <w:p w14:paraId="62D70148" w14:textId="4B402142" w:rsidR="00D76B5E" w:rsidRPr="003109D6" w:rsidRDefault="00D76B5E" w:rsidP="00D76B5E">
      <w:pPr>
        <w:spacing w:before="120" w:after="0" w:line="240" w:lineRule="auto"/>
        <w:jc w:val="center"/>
        <w:rPr>
          <w:rFonts w:ascii="Calibri" w:eastAsia="Times New Roman" w:hAnsi="Calibri" w:cs="Times New Roman"/>
          <w:b/>
          <w:bCs/>
          <w:color w:val="000066"/>
          <w:sz w:val="38"/>
          <w:szCs w:val="38"/>
          <w:u w:val="single"/>
          <w:lang w:val="en-US" w:eastAsia="es-PE"/>
        </w:rPr>
      </w:pPr>
      <w:r>
        <w:rPr>
          <w:rFonts w:ascii="Calibri" w:eastAsia="Times New Roman" w:hAnsi="Calibri" w:cs="Times New Roman"/>
          <w:b/>
          <w:bCs/>
          <w:color w:val="000066"/>
          <w:sz w:val="38"/>
          <w:szCs w:val="38"/>
          <w:u w:val="single"/>
          <w:lang w:val="en-US" w:eastAsia="es-PE"/>
        </w:rPr>
        <w:t>Tarot, Part 3</w:t>
      </w:r>
    </w:p>
    <w:p w14:paraId="1016A564" w14:textId="1E4897A4" w:rsidR="00AB7378" w:rsidRPr="00583818" w:rsidRDefault="00AB7378" w:rsidP="00D76B5E">
      <w:pPr>
        <w:spacing w:before="120" w:after="0" w:line="240" w:lineRule="auto"/>
        <w:jc w:val="center"/>
        <w:rPr>
          <w:rFonts w:ascii="Calibri" w:eastAsia="Times New Roman" w:hAnsi="Calibri" w:cs="Times New Roman"/>
          <w:b/>
          <w:bCs/>
          <w:color w:val="000066"/>
          <w:sz w:val="38"/>
          <w:szCs w:val="38"/>
          <w:u w:val="single"/>
          <w:lang w:val="fr-FR" w:eastAsia="es-PE"/>
        </w:rPr>
      </w:pPr>
    </w:p>
    <w:p w14:paraId="79497A19" w14:textId="51717BEE" w:rsidR="00C114F6" w:rsidRPr="00583818" w:rsidRDefault="00263B7B" w:rsidP="00C114F6">
      <w:pPr>
        <w:spacing w:before="120" w:after="0" w:line="240" w:lineRule="auto"/>
        <w:jc w:val="center"/>
        <w:rPr>
          <w:rFonts w:ascii="Calibri" w:eastAsia="Times New Roman" w:hAnsi="Calibri" w:cs="Times New Roman"/>
          <w:b/>
          <w:bCs/>
          <w:color w:val="000066"/>
          <w:sz w:val="38"/>
          <w:szCs w:val="38"/>
          <w:u w:val="single"/>
          <w:lang w:val="fr-FR" w:eastAsia="es-PE"/>
        </w:rPr>
      </w:pPr>
      <w:r w:rsidRPr="00583818">
        <w:rPr>
          <w:rFonts w:ascii="Calibri" w:eastAsia="Times New Roman" w:hAnsi="Calibri" w:cs="Times New Roman"/>
          <w:b/>
          <w:bCs/>
          <w:color w:val="000066"/>
          <w:sz w:val="38"/>
          <w:szCs w:val="38"/>
          <w:u w:val="single"/>
          <w:lang w:val="fr-FR" w:eastAsia="es-PE"/>
        </w:rPr>
        <w:t xml:space="preserve"> </w:t>
      </w:r>
    </w:p>
    <w:p w14:paraId="12DE102A" w14:textId="2DA08980" w:rsidR="00C114F6" w:rsidRPr="00583818" w:rsidRDefault="00263B7B" w:rsidP="00C114F6">
      <w:pPr>
        <w:tabs>
          <w:tab w:val="center" w:pos="4678"/>
          <w:tab w:val="left" w:pos="6016"/>
        </w:tabs>
        <w:spacing w:before="120" w:after="0" w:line="240" w:lineRule="auto"/>
        <w:rPr>
          <w:color w:val="000066"/>
          <w:sz w:val="28"/>
          <w:szCs w:val="28"/>
          <w:lang w:val="fr-FR"/>
        </w:rPr>
      </w:pPr>
      <w:r w:rsidRPr="00583818">
        <w:rPr>
          <w:color w:val="000066"/>
          <w:sz w:val="28"/>
          <w:szCs w:val="28"/>
          <w:lang w:val="fr-FR"/>
        </w:rPr>
        <w:t xml:space="preserve"> </w:t>
      </w:r>
    </w:p>
    <w:tbl>
      <w:tblPr>
        <w:tblStyle w:val="Tablaconcuadrcula"/>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47227F45" w:rsidR="00C114F6" w:rsidRPr="00317384" w:rsidRDefault="00D76B5E" w:rsidP="001157B7">
            <w:pPr>
              <w:spacing w:before="120" w:after="120" w:line="240" w:lineRule="auto"/>
              <w:jc w:val="both"/>
              <w:rPr>
                <w:color w:val="000066"/>
                <w:sz w:val="24"/>
              </w:rPr>
            </w:pPr>
            <w:r>
              <w:rPr>
                <w:color w:val="000066"/>
                <w:sz w:val="24"/>
              </w:rPr>
              <w:t>NAMES</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Prrafodelista"/>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75C583" w14:textId="77777777" w:rsidR="00D76B5E" w:rsidRPr="004251A1" w:rsidRDefault="00D76B5E" w:rsidP="00D76B5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D2719D8" w14:textId="77777777" w:rsidR="00D76B5E" w:rsidRPr="004251A1" w:rsidRDefault="00D76B5E" w:rsidP="00D76B5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5017327C" w14:textId="77777777" w:rsidR="00D76B5E" w:rsidRPr="004251A1" w:rsidRDefault="00D76B5E" w:rsidP="00D76B5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86F079C" w:rsidR="00C114F6" w:rsidRPr="00200A9D" w:rsidRDefault="00C114F6" w:rsidP="00D76B5E">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5C75C583" w14:textId="77777777" w:rsidR="00D76B5E" w:rsidRPr="004251A1" w:rsidRDefault="00D76B5E" w:rsidP="00D76B5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D2719D8" w14:textId="77777777" w:rsidR="00D76B5E" w:rsidRPr="004251A1" w:rsidRDefault="00D76B5E" w:rsidP="00D76B5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5017327C" w14:textId="77777777" w:rsidR="00D76B5E" w:rsidRPr="004251A1" w:rsidRDefault="00D76B5E" w:rsidP="00D76B5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86F079C" w:rsidR="00C114F6" w:rsidRPr="00200A9D" w:rsidRDefault="00C114F6" w:rsidP="00D76B5E">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Pr="00D76B5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D76B5E" w:rsidRDefault="00936AFA" w:rsidP="00936AFA">
      <w:pPr>
        <w:spacing w:after="0" w:line="240" w:lineRule="auto"/>
        <w:rPr>
          <w:rFonts w:ascii="Monotype Corsiva" w:hAnsi="Monotype Corsiva"/>
          <w:sz w:val="28"/>
          <w:szCs w:val="28"/>
          <w:lang w:val="en-US"/>
        </w:rPr>
      </w:pPr>
    </w:p>
    <w:p w14:paraId="40246772" w14:textId="34F4F6DD" w:rsidR="00B54423" w:rsidRPr="00D76B5E" w:rsidRDefault="001D1B74" w:rsidP="000D6381">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Arial" w:hAnsi="Arial" w:cs="Arial"/>
          <w:i/>
          <w:iCs/>
          <w:color w:val="232333"/>
          <w:sz w:val="21"/>
          <w:szCs w:val="21"/>
          <w:shd w:val="clear" w:color="auto" w:fill="FFFFFF"/>
          <w:lang w:val="en-US"/>
        </w:rPr>
        <w:t> </w:t>
      </w:r>
      <w:r w:rsidR="00210C2F" w:rsidRPr="00D76B5E">
        <w:rPr>
          <w:rFonts w:ascii="Monotype Corsiva" w:hAnsi="Monotype Corsiva" w:cs="Arial"/>
          <w:spacing w:val="2"/>
          <w:sz w:val="28"/>
          <w:szCs w:val="28"/>
          <w:shd w:val="clear" w:color="auto" w:fill="FFFFFF"/>
          <w:lang w:val="en-US"/>
        </w:rPr>
        <w:t xml:space="preserve">when you move the </w:t>
      </w:r>
      <w:r w:rsidR="00A75DF0">
        <w:rPr>
          <w:rFonts w:ascii="Monotype Corsiva" w:hAnsi="Monotype Corsiva" w:cs="Arial"/>
          <w:spacing w:val="2"/>
          <w:sz w:val="28"/>
          <w:szCs w:val="28"/>
          <w:shd w:val="clear" w:color="auto" w:fill="FFFFFF"/>
          <w:lang w:val="en-US"/>
        </w:rPr>
        <w:t xml:space="preserve">letters in the </w:t>
      </w:r>
      <w:r w:rsidR="00135C05">
        <w:rPr>
          <w:rFonts w:ascii="Monotype Corsiva" w:hAnsi="Monotype Corsiva" w:cs="Arial"/>
          <w:spacing w:val="2"/>
          <w:sz w:val="28"/>
          <w:szCs w:val="28"/>
          <w:shd w:val="clear" w:color="auto" w:fill="FFFFFF"/>
          <w:lang w:val="en-US"/>
        </w:rPr>
        <w:t xml:space="preserve">word </w:t>
      </w:r>
      <w:r w:rsidR="00A75DF0" w:rsidRPr="00D76B5E">
        <w:rPr>
          <w:rFonts w:ascii="Monotype Corsiva" w:hAnsi="Monotype Corsiva" w:cs="Arial"/>
          <w:spacing w:val="2"/>
          <w:sz w:val="28"/>
          <w:szCs w:val="28"/>
          <w:shd w:val="clear" w:color="auto" w:fill="FFFFFF"/>
          <w:lang w:val="en-US"/>
        </w:rPr>
        <w:t>Tarot</w:t>
      </w:r>
      <w:r w:rsidR="00210C2F" w:rsidRPr="00D76B5E">
        <w:rPr>
          <w:rFonts w:ascii="Monotype Corsiva" w:hAnsi="Monotype Corsiva" w:cs="Arial"/>
          <w:spacing w:val="2"/>
          <w:sz w:val="28"/>
          <w:szCs w:val="28"/>
          <w:shd w:val="clear" w:color="auto" w:fill="FFFFFF"/>
          <w:lang w:val="en-US"/>
        </w:rPr>
        <w:t>, the word "</w:t>
      </w:r>
      <w:proofErr w:type="spellStart"/>
      <w:r w:rsidR="00210C2F" w:rsidRPr="00D76B5E">
        <w:rPr>
          <w:rFonts w:ascii="Monotype Corsiva" w:hAnsi="Monotype Corsiva" w:cs="Arial"/>
          <w:i/>
          <w:spacing w:val="2"/>
          <w:sz w:val="28"/>
          <w:szCs w:val="28"/>
          <w:shd w:val="clear" w:color="auto" w:fill="FFFFFF"/>
          <w:lang w:val="en-US"/>
        </w:rPr>
        <w:t>trot</w:t>
      </w:r>
      <w:r w:rsidR="00A75DF0">
        <w:rPr>
          <w:rFonts w:ascii="Monotype Corsiva" w:hAnsi="Monotype Corsiva" w:cs="Arial"/>
          <w:i/>
          <w:spacing w:val="2"/>
          <w:sz w:val="28"/>
          <w:szCs w:val="28"/>
          <w:shd w:val="clear" w:color="auto" w:fill="FFFFFF"/>
          <w:lang w:val="en-US"/>
        </w:rPr>
        <w:t>a</w:t>
      </w:r>
      <w:proofErr w:type="spellEnd"/>
      <w:r w:rsidR="00210C2F" w:rsidRPr="00D76B5E">
        <w:rPr>
          <w:rFonts w:ascii="Monotype Corsiva" w:hAnsi="Monotype Corsiva" w:cs="Arial"/>
          <w:i/>
          <w:spacing w:val="2"/>
          <w:sz w:val="28"/>
          <w:szCs w:val="28"/>
          <w:shd w:val="clear" w:color="auto" w:fill="FFFFFF"/>
          <w:lang w:val="en-US"/>
        </w:rPr>
        <w:t>" also comes out.</w:t>
      </w:r>
    </w:p>
    <w:p w14:paraId="7C00613D" w14:textId="464C749B" w:rsidR="00AE6CFB" w:rsidRPr="00D76B5E" w:rsidRDefault="00133A6F" w:rsidP="00B54423">
      <w:pPr>
        <w:pStyle w:val="Prrafodelista"/>
        <w:keepNext/>
        <w:keepLines/>
        <w:spacing w:after="120"/>
        <w:ind w:left="284"/>
        <w:contextualSpacing w:val="0"/>
        <w:rPr>
          <w:rFonts w:ascii="Monotype Corsiva" w:hAnsi="Monotype Corsiva" w:cs="Times New Roman"/>
          <w:i/>
          <w:iCs/>
          <w:sz w:val="28"/>
          <w:szCs w:val="28"/>
          <w:lang w:val="en-US"/>
        </w:rPr>
      </w:pPr>
      <w:r w:rsidRPr="00D76B5E">
        <w:rPr>
          <w:rFonts w:cstheme="minorHAnsi"/>
          <w:b/>
          <w:color w:val="002060"/>
          <w:sz w:val="24"/>
          <w:szCs w:val="24"/>
          <w:lang w:val="en-US"/>
        </w:rPr>
        <w:t>What does the word</w:t>
      </w:r>
      <w:r w:rsidR="00A75DF0">
        <w:rPr>
          <w:rFonts w:cstheme="minorHAnsi"/>
          <w:b/>
          <w:color w:val="002060"/>
          <w:sz w:val="24"/>
          <w:szCs w:val="24"/>
          <w:lang w:val="en-US"/>
        </w:rPr>
        <w:t xml:space="preserve"> </w:t>
      </w:r>
      <w:r w:rsidR="00A75DF0" w:rsidRPr="00A75DF0">
        <w:rPr>
          <w:rFonts w:cstheme="minorHAnsi"/>
          <w:b/>
          <w:i/>
          <w:iCs/>
          <w:color w:val="002060"/>
          <w:sz w:val="24"/>
          <w:szCs w:val="24"/>
          <w:lang w:val="en-US"/>
        </w:rPr>
        <w:t>trota</w:t>
      </w:r>
      <w:r w:rsidRPr="00D76B5E">
        <w:rPr>
          <w:rFonts w:cstheme="minorHAnsi"/>
          <w:b/>
          <w:color w:val="002060"/>
          <w:sz w:val="24"/>
          <w:szCs w:val="24"/>
          <w:lang w:val="en-US"/>
        </w:rPr>
        <w:t xml:space="preserve"> </w:t>
      </w:r>
      <w:r w:rsidR="00135C05">
        <w:rPr>
          <w:rFonts w:cstheme="minorHAnsi"/>
          <w:b/>
          <w:color w:val="002060"/>
          <w:sz w:val="24"/>
          <w:szCs w:val="24"/>
          <w:lang w:val="en-US"/>
        </w:rPr>
        <w:t xml:space="preserve">[as </w:t>
      </w:r>
      <w:proofErr w:type="gramStart"/>
      <w:r w:rsidR="00135C05">
        <w:rPr>
          <w:rFonts w:cstheme="minorHAnsi"/>
          <w:b/>
          <w:color w:val="002060"/>
          <w:sz w:val="24"/>
          <w:szCs w:val="24"/>
          <w:lang w:val="en-US"/>
        </w:rPr>
        <w:t>in to</w:t>
      </w:r>
      <w:proofErr w:type="gramEnd"/>
      <w:r w:rsidR="00135C05">
        <w:rPr>
          <w:rFonts w:cstheme="minorHAnsi"/>
          <w:b/>
          <w:color w:val="002060"/>
          <w:sz w:val="24"/>
          <w:szCs w:val="24"/>
          <w:lang w:val="en-US"/>
        </w:rPr>
        <w:t xml:space="preserve"> trot] </w:t>
      </w:r>
      <w:r w:rsidR="00A75DF0" w:rsidRPr="00D76B5E">
        <w:rPr>
          <w:rFonts w:cstheme="minorHAnsi"/>
          <w:b/>
          <w:color w:val="002060"/>
          <w:sz w:val="24"/>
          <w:szCs w:val="24"/>
          <w:lang w:val="en-US"/>
        </w:rPr>
        <w:t>invite</w:t>
      </w:r>
      <w:r w:rsidRPr="00D76B5E">
        <w:rPr>
          <w:rFonts w:cstheme="minorHAnsi"/>
          <w:b/>
          <w:color w:val="002060"/>
          <w:sz w:val="24"/>
          <w:szCs w:val="24"/>
          <w:lang w:val="en-US"/>
        </w:rPr>
        <w:t xml:space="preserve"> us to</w:t>
      </w:r>
      <w:r w:rsidR="00135C05">
        <w:rPr>
          <w:rFonts w:cstheme="minorHAnsi"/>
          <w:b/>
          <w:color w:val="002060"/>
          <w:sz w:val="24"/>
          <w:szCs w:val="24"/>
          <w:lang w:val="en-US"/>
        </w:rPr>
        <w:t xml:space="preserve"> do</w:t>
      </w:r>
      <w:r w:rsidRPr="00D76B5E">
        <w:rPr>
          <w:rFonts w:cstheme="minorHAnsi"/>
          <w:b/>
          <w:color w:val="002060"/>
          <w:sz w:val="24"/>
          <w:szCs w:val="24"/>
          <w:lang w:val="en-US"/>
        </w:rPr>
        <w:t>?</w:t>
      </w:r>
    </w:p>
    <w:p w14:paraId="359F5B38" w14:textId="2EF89448" w:rsidR="00AE6CFB" w:rsidRPr="00D76B5E" w:rsidRDefault="00E56209" w:rsidP="00E56209">
      <w:pPr>
        <w:pStyle w:val="Prrafodelista"/>
        <w:keepNext/>
        <w:numPr>
          <w:ilvl w:val="0"/>
          <w:numId w:val="31"/>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Move quickly.</w:t>
      </w:r>
    </w:p>
    <w:p w14:paraId="3D7B4923" w14:textId="04FA74A9" w:rsidR="00AE6CFB" w:rsidRPr="00D76B5E" w:rsidRDefault="00E56209" w:rsidP="00DF00D0">
      <w:pPr>
        <w:pStyle w:val="Prrafodelista"/>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D76B5E">
        <w:rPr>
          <w:color w:val="2F5496" w:themeColor="accent1" w:themeShade="BF"/>
          <w:sz w:val="24"/>
          <w:szCs w:val="24"/>
          <w:lang w:val="en-US"/>
        </w:rPr>
        <w:t>To tread with caution.</w:t>
      </w:r>
    </w:p>
    <w:p w14:paraId="6FC48C99" w14:textId="00B3D869" w:rsidR="0028483D" w:rsidRPr="00D76B5E" w:rsidRDefault="00E56209" w:rsidP="0028483D">
      <w:pPr>
        <w:pStyle w:val="Prrafodelista"/>
        <w:numPr>
          <w:ilvl w:val="0"/>
          <w:numId w:val="31"/>
        </w:numPr>
        <w:tabs>
          <w:tab w:val="left" w:pos="1701"/>
        </w:tabs>
        <w:spacing w:after="360"/>
        <w:ind w:left="714" w:hanging="357"/>
        <w:contextualSpacing w:val="0"/>
        <w:jc w:val="both"/>
        <w:rPr>
          <w:color w:val="2F5496" w:themeColor="accent1" w:themeShade="BF"/>
          <w:sz w:val="24"/>
          <w:szCs w:val="24"/>
          <w:lang w:val="en-US"/>
        </w:rPr>
      </w:pPr>
      <w:r w:rsidRPr="00D76B5E">
        <w:rPr>
          <w:iCs/>
          <w:color w:val="2F5496" w:themeColor="accent1" w:themeShade="BF"/>
          <w:sz w:val="24"/>
          <w:szCs w:val="24"/>
          <w:lang w:val="en-US"/>
        </w:rPr>
        <w:t>To stay moving.</w:t>
      </w:r>
    </w:p>
    <w:p w14:paraId="29949934" w14:textId="76225FF8" w:rsidR="002D1FF7" w:rsidRPr="00D76B5E" w:rsidRDefault="00135C05" w:rsidP="00D30088">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Pr>
          <w:rFonts w:ascii="Monotype Corsiva" w:hAnsi="Monotype Corsiva" w:cs="Times New Roman"/>
          <w:i/>
          <w:iCs/>
          <w:sz w:val="28"/>
          <w:szCs w:val="28"/>
          <w:lang w:val="en-US"/>
        </w:rPr>
        <w:t xml:space="preserve">The </w:t>
      </w:r>
      <w:r w:rsidR="00B617CC" w:rsidRPr="00D76B5E">
        <w:rPr>
          <w:rFonts w:ascii="Monotype Corsiva" w:hAnsi="Monotype Corsiva" w:cs="Times New Roman"/>
          <w:i/>
          <w:iCs/>
          <w:sz w:val="28"/>
          <w:szCs w:val="28"/>
          <w:lang w:val="en-US"/>
        </w:rPr>
        <w:t>Tarot is a deal.</w:t>
      </w:r>
    </w:p>
    <w:p w14:paraId="64271B80" w14:textId="318D1106" w:rsidR="00C114F6" w:rsidRPr="00D76B5E" w:rsidRDefault="00B617CC" w:rsidP="002D1FF7">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What is the "deal" that needs to be made?</w:t>
      </w:r>
    </w:p>
    <w:p w14:paraId="6E4707D6" w14:textId="5F7A4FE6" w:rsidR="00C114F6" w:rsidRPr="00D76B5E" w:rsidRDefault="003B5B15" w:rsidP="00DF00D0">
      <w:pPr>
        <w:pStyle w:val="Prrafodelista"/>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Dealing with oneself to see beyond the known.</w:t>
      </w:r>
    </w:p>
    <w:p w14:paraId="3E3F113C" w14:textId="7595A5F2" w:rsidR="001967F6" w:rsidRPr="00D76B5E" w:rsidRDefault="00013E3E" w:rsidP="001967F6">
      <w:pPr>
        <w:pStyle w:val="Prrafodelista"/>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 xml:space="preserve">Dealing </w:t>
      </w:r>
      <w:r w:rsidR="003B5B15" w:rsidRPr="00D76B5E">
        <w:rPr>
          <w:color w:val="2F5496" w:themeColor="accent1" w:themeShade="BF"/>
          <w:sz w:val="24"/>
          <w:szCs w:val="24"/>
          <w:lang w:val="en-US"/>
        </w:rPr>
        <w:t>with fate to make what the cards announce happen.</w:t>
      </w:r>
    </w:p>
    <w:p w14:paraId="0A233EB1" w14:textId="090C35DF" w:rsidR="004E0293" w:rsidRPr="00D76B5E" w:rsidRDefault="0011443A" w:rsidP="00E97B8E">
      <w:pPr>
        <w:pStyle w:val="Prrafodelista"/>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D76B5E">
        <w:rPr>
          <w:rFonts w:cstheme="minorHAnsi"/>
          <w:color w:val="2F5496" w:themeColor="accent1" w:themeShade="BF"/>
          <w:sz w:val="24"/>
          <w:szCs w:val="24"/>
          <w:lang w:val="en-US"/>
        </w:rPr>
        <w:t>Dealing with Divinity so that it may be favorable to us.</w:t>
      </w:r>
    </w:p>
    <w:p w14:paraId="06FBA9E0" w14:textId="7A5519E3" w:rsidR="00BB2967" w:rsidRPr="00D76B5E" w:rsidRDefault="0037326C" w:rsidP="00877FAF">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Pr>
          <w:rFonts w:ascii="Monotype Corsiva" w:hAnsi="Monotype Corsiva" w:cs="Arial"/>
          <w:spacing w:val="2"/>
          <w:sz w:val="28"/>
          <w:szCs w:val="28"/>
          <w:shd w:val="clear" w:color="auto" w:fill="FFFFFF"/>
          <w:lang w:val="en-US"/>
        </w:rPr>
        <w:lastRenderedPageBreak/>
        <w:t xml:space="preserve">Arriving at </w:t>
      </w:r>
      <w:r w:rsidR="003B5B15" w:rsidRPr="00D76B5E">
        <w:rPr>
          <w:rFonts w:ascii="Monotype Corsiva" w:hAnsi="Monotype Corsiva" w:cs="Arial"/>
          <w:spacing w:val="2"/>
          <w:sz w:val="28"/>
          <w:szCs w:val="28"/>
          <w:shd w:val="clear" w:color="auto" w:fill="FFFFFF"/>
          <w:lang w:val="en-US"/>
        </w:rPr>
        <w:t>the last word</w:t>
      </w:r>
      <w:r>
        <w:rPr>
          <w:rFonts w:ascii="Monotype Corsiva" w:hAnsi="Monotype Corsiva" w:cs="Arial"/>
          <w:spacing w:val="2"/>
          <w:sz w:val="28"/>
          <w:szCs w:val="28"/>
          <w:shd w:val="clear" w:color="auto" w:fill="FFFFFF"/>
          <w:lang w:val="en-US"/>
        </w:rPr>
        <w:t xml:space="preserve"> “</w:t>
      </w:r>
      <w:proofErr w:type="spellStart"/>
      <w:r w:rsidR="00CD5C5D">
        <w:rPr>
          <w:rFonts w:ascii="Monotype Corsiva" w:hAnsi="Monotype Corsiva" w:cs="Arial"/>
          <w:spacing w:val="2"/>
          <w:sz w:val="28"/>
          <w:szCs w:val="28"/>
          <w:shd w:val="clear" w:color="auto" w:fill="FFFFFF"/>
          <w:lang w:val="en-US"/>
        </w:rPr>
        <w:t>rato</w:t>
      </w:r>
      <w:proofErr w:type="spellEnd"/>
      <w:r w:rsidR="00CD5C5D">
        <w:rPr>
          <w:rFonts w:ascii="Monotype Corsiva" w:hAnsi="Monotype Corsiva" w:cs="Arial"/>
          <w:spacing w:val="2"/>
          <w:sz w:val="28"/>
          <w:szCs w:val="28"/>
          <w:shd w:val="clear" w:color="auto" w:fill="FFFFFF"/>
          <w:lang w:val="en-US"/>
        </w:rPr>
        <w:t>”</w:t>
      </w:r>
      <w:r w:rsidR="003B5B15" w:rsidRPr="00D76B5E">
        <w:rPr>
          <w:rFonts w:ascii="Monotype Corsiva" w:hAnsi="Monotype Corsiva" w:cs="Arial"/>
          <w:spacing w:val="2"/>
          <w:sz w:val="28"/>
          <w:szCs w:val="28"/>
          <w:shd w:val="clear" w:color="auto" w:fill="FFFFFF"/>
          <w:lang w:val="en-US"/>
        </w:rPr>
        <w:t xml:space="preserve"> </w:t>
      </w:r>
      <w:r w:rsidR="006D1A12">
        <w:rPr>
          <w:rFonts w:ascii="Monotype Corsiva" w:hAnsi="Monotype Corsiva" w:cs="Arial"/>
          <w:spacing w:val="2"/>
          <w:sz w:val="28"/>
          <w:szCs w:val="28"/>
          <w:shd w:val="clear" w:color="auto" w:fill="FFFFFF"/>
          <w:lang w:val="en-US"/>
        </w:rPr>
        <w:t>[</w:t>
      </w:r>
      <w:r w:rsidR="006D1A12">
        <w:rPr>
          <w:rFonts w:ascii="Monotype Corsiva" w:hAnsi="Monotype Corsiva" w:cs="Arial"/>
          <w:i/>
          <w:spacing w:val="2"/>
          <w:sz w:val="28"/>
          <w:szCs w:val="28"/>
          <w:shd w:val="clear" w:color="auto" w:fill="FFFFFF"/>
          <w:lang w:val="en-US"/>
        </w:rPr>
        <w:t>as in time]</w:t>
      </w:r>
      <w:r w:rsidR="00CD5C5D">
        <w:rPr>
          <w:rFonts w:ascii="Monotype Corsiva" w:hAnsi="Monotype Corsiva" w:cs="Arial"/>
          <w:i/>
          <w:spacing w:val="2"/>
          <w:sz w:val="28"/>
          <w:szCs w:val="28"/>
          <w:shd w:val="clear" w:color="auto" w:fill="FFFFFF"/>
          <w:lang w:val="en-US"/>
        </w:rPr>
        <w:t>,</w:t>
      </w:r>
      <w:r w:rsidR="003B5B15" w:rsidRPr="00D76B5E">
        <w:rPr>
          <w:rFonts w:ascii="Monotype Corsiva" w:hAnsi="Monotype Corsiva" w:cs="Arial"/>
          <w:spacing w:val="2"/>
          <w:sz w:val="28"/>
          <w:szCs w:val="28"/>
          <w:shd w:val="clear" w:color="auto" w:fill="FFFFFF"/>
          <w:lang w:val="en-US"/>
        </w:rPr>
        <w:t xml:space="preserve"> since the Tarot not only invites us to have a good time, but to dedicate some time to self-knowledge</w:t>
      </w:r>
      <w:r w:rsidR="00BB2967" w:rsidRPr="00D76B5E">
        <w:rPr>
          <w:rFonts w:ascii="Monotype Corsiva" w:hAnsi="Monotype Corsiva" w:cs="Times New Roman"/>
          <w:i/>
          <w:iCs/>
          <w:sz w:val="28"/>
          <w:szCs w:val="28"/>
          <w:lang w:val="en-US"/>
        </w:rPr>
        <w:t>.</w:t>
      </w:r>
    </w:p>
    <w:p w14:paraId="47B2D4FE" w14:textId="2A83214C" w:rsidR="0020029D" w:rsidRPr="00D76B5E" w:rsidRDefault="003B5B15" w:rsidP="00BB2967">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What is the time that the Tarot reveals to us?</w:t>
      </w:r>
    </w:p>
    <w:p w14:paraId="32A1F143" w14:textId="61B348E6" w:rsidR="0020029D" w:rsidRPr="00D76B5E" w:rsidRDefault="00677DE5" w:rsidP="00DF00D0">
      <w:pPr>
        <w:pStyle w:val="Prrafodelista"/>
        <w:keepNext/>
        <w:numPr>
          <w:ilvl w:val="0"/>
          <w:numId w:val="38"/>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The past.</w:t>
      </w:r>
    </w:p>
    <w:p w14:paraId="09B15AC7" w14:textId="4EEC6471" w:rsidR="0020029D" w:rsidRPr="00D76B5E" w:rsidRDefault="00677DE5" w:rsidP="00DF00D0">
      <w:pPr>
        <w:pStyle w:val="Prrafodelista"/>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The three times from the perspective of the present.</w:t>
      </w:r>
    </w:p>
    <w:p w14:paraId="73F44A0C" w14:textId="5DD627AE" w:rsidR="0020029D" w:rsidRPr="00D76B5E" w:rsidRDefault="00677DE5" w:rsidP="0020029D">
      <w:pPr>
        <w:pStyle w:val="Prrafodelista"/>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D76B5E">
        <w:rPr>
          <w:rFonts w:cstheme="minorHAnsi"/>
          <w:color w:val="2F5496" w:themeColor="accent1" w:themeShade="BF"/>
          <w:sz w:val="24"/>
          <w:szCs w:val="24"/>
          <w:lang w:val="en-US"/>
        </w:rPr>
        <w:t xml:space="preserve">The present and the future </w:t>
      </w:r>
      <w:proofErr w:type="gramStart"/>
      <w:r w:rsidRPr="00D76B5E">
        <w:rPr>
          <w:rFonts w:cstheme="minorHAnsi"/>
          <w:color w:val="2F5496" w:themeColor="accent1" w:themeShade="BF"/>
          <w:sz w:val="24"/>
          <w:szCs w:val="24"/>
          <w:lang w:val="en-US"/>
        </w:rPr>
        <w:t>only, because</w:t>
      </w:r>
      <w:proofErr w:type="gramEnd"/>
      <w:r w:rsidRPr="00D76B5E">
        <w:rPr>
          <w:rFonts w:cstheme="minorHAnsi"/>
          <w:color w:val="2F5496" w:themeColor="accent1" w:themeShade="BF"/>
          <w:sz w:val="24"/>
          <w:szCs w:val="24"/>
          <w:lang w:val="en-US"/>
        </w:rPr>
        <w:t xml:space="preserve"> the past is over.</w:t>
      </w:r>
    </w:p>
    <w:p w14:paraId="77E70A7B" w14:textId="7517AA24" w:rsidR="00EC0192" w:rsidRPr="00D76B5E" w:rsidRDefault="0011443A" w:rsidP="003F17EC">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spacing w:val="2"/>
          <w:sz w:val="28"/>
          <w:szCs w:val="28"/>
          <w:shd w:val="clear" w:color="auto" w:fill="FFFFFF"/>
          <w:lang w:val="en-US"/>
        </w:rPr>
        <w:t xml:space="preserve">"Rota" we are change because we are </w:t>
      </w:r>
      <w:r w:rsidR="00EA7804">
        <w:rPr>
          <w:rFonts w:ascii="Monotype Corsiva" w:hAnsi="Monotype Corsiva" w:cs="Arial"/>
          <w:spacing w:val="2"/>
          <w:sz w:val="28"/>
          <w:szCs w:val="28"/>
          <w:shd w:val="clear" w:color="auto" w:fill="FFFFFF"/>
          <w:lang w:val="en-US"/>
        </w:rPr>
        <w:t>“trota”</w:t>
      </w:r>
      <w:r w:rsidRPr="00D76B5E">
        <w:rPr>
          <w:rFonts w:ascii="Monotype Corsiva" w:hAnsi="Monotype Corsiva" w:cs="Arial"/>
          <w:spacing w:val="2"/>
          <w:sz w:val="28"/>
          <w:szCs w:val="28"/>
          <w:shd w:val="clear" w:color="auto" w:fill="FFFFFF"/>
          <w:lang w:val="en-US"/>
        </w:rPr>
        <w:t>, we are always on the move</w:t>
      </w:r>
      <w:r w:rsidR="00BC2AFA" w:rsidRPr="00D76B5E">
        <w:rPr>
          <w:rFonts w:ascii="Monotype Corsiva" w:hAnsi="Monotype Corsiva" w:cs="Times New Roman"/>
          <w:i/>
          <w:iCs/>
          <w:sz w:val="28"/>
          <w:szCs w:val="28"/>
          <w:lang w:val="en-US"/>
        </w:rPr>
        <w:t>.</w:t>
      </w:r>
    </w:p>
    <w:p w14:paraId="1AFFA307" w14:textId="7CA999D3" w:rsidR="00383E5B" w:rsidRPr="00D76B5E" w:rsidRDefault="001539FA" w:rsidP="00EC0192">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What connects the Tarot?</w:t>
      </w:r>
    </w:p>
    <w:p w14:paraId="12372B28" w14:textId="36F963DE" w:rsidR="00383E5B" w:rsidRPr="00D76B5E" w:rsidRDefault="001539FA" w:rsidP="00DF00D0">
      <w:pPr>
        <w:pStyle w:val="Prrafodelista"/>
        <w:keepNext/>
        <w:numPr>
          <w:ilvl w:val="0"/>
          <w:numId w:val="29"/>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The human with the spiritual.</w:t>
      </w:r>
    </w:p>
    <w:p w14:paraId="697F5B45" w14:textId="491B6338" w:rsidR="00383E5B" w:rsidRPr="00D76B5E" w:rsidRDefault="00677DE5" w:rsidP="00DF00D0">
      <w:pPr>
        <w:pStyle w:val="Prrafodelista"/>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The future with the past.</w:t>
      </w:r>
    </w:p>
    <w:p w14:paraId="47CC144A" w14:textId="12074748" w:rsidR="00383E5B" w:rsidRPr="00D76B5E" w:rsidRDefault="0011443A" w:rsidP="00383E5B">
      <w:pPr>
        <w:pStyle w:val="Prrafodelista"/>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The Earth with the Cosmos.</w:t>
      </w:r>
    </w:p>
    <w:p w14:paraId="338431EA" w14:textId="6EB88BB2" w:rsidR="002F485A" w:rsidRPr="00D76B5E" w:rsidRDefault="001539FA" w:rsidP="00A44974">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spacing w:val="2"/>
          <w:sz w:val="28"/>
          <w:szCs w:val="28"/>
          <w:shd w:val="clear" w:color="auto" w:fill="FFFFFF"/>
          <w:lang w:val="en-US"/>
        </w:rPr>
        <w:t xml:space="preserve">The Tarot in its present moment is going to connect us with all </w:t>
      </w:r>
      <w:r w:rsidR="00E0411C">
        <w:rPr>
          <w:rFonts w:ascii="Monotype Corsiva" w:hAnsi="Monotype Corsiva" w:cs="Arial"/>
          <w:spacing w:val="2"/>
          <w:sz w:val="28"/>
          <w:szCs w:val="28"/>
          <w:shd w:val="clear" w:color="auto" w:fill="FFFFFF"/>
          <w:lang w:val="en-US"/>
        </w:rPr>
        <w:t xml:space="preserve">of </w:t>
      </w:r>
      <w:r w:rsidRPr="00D76B5E">
        <w:rPr>
          <w:rFonts w:ascii="Monotype Corsiva" w:hAnsi="Monotype Corsiva" w:cs="Arial"/>
          <w:spacing w:val="2"/>
          <w:sz w:val="28"/>
          <w:szCs w:val="28"/>
          <w:shd w:val="clear" w:color="auto" w:fill="FFFFFF"/>
          <w:lang w:val="en-US"/>
        </w:rPr>
        <w:t>that</w:t>
      </w:r>
      <w:r w:rsidR="00E0411C">
        <w:rPr>
          <w:rFonts w:ascii="Monotype Corsiva" w:hAnsi="Monotype Corsiva" w:cs="Arial"/>
          <w:spacing w:val="2"/>
          <w:sz w:val="28"/>
          <w:szCs w:val="28"/>
          <w:shd w:val="clear" w:color="auto" w:fill="FFFFFF"/>
          <w:lang w:val="en-US"/>
        </w:rPr>
        <w:t>,</w:t>
      </w:r>
      <w:r w:rsidRPr="00D76B5E">
        <w:rPr>
          <w:rFonts w:ascii="Monotype Corsiva" w:hAnsi="Monotype Corsiva" w:cs="Arial"/>
          <w:spacing w:val="2"/>
          <w:sz w:val="28"/>
          <w:szCs w:val="28"/>
          <w:shd w:val="clear" w:color="auto" w:fill="FFFFFF"/>
          <w:lang w:val="en-US"/>
        </w:rPr>
        <w:t xml:space="preserve"> and all those possibilities of the Great Cycle, of the Great Mystery.</w:t>
      </w:r>
    </w:p>
    <w:p w14:paraId="053DDDC0" w14:textId="5A8641A2" w:rsidR="00CA09E8" w:rsidRPr="00D76B5E" w:rsidRDefault="001539FA" w:rsidP="002F485A">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Which card invites us to un</w:t>
      </w:r>
      <w:r w:rsidR="00E0411C">
        <w:rPr>
          <w:rFonts w:cstheme="minorHAnsi"/>
          <w:b/>
          <w:color w:val="002060"/>
          <w:sz w:val="24"/>
          <w:szCs w:val="24"/>
          <w:lang w:val="en-US"/>
        </w:rPr>
        <w:t>chain</w:t>
      </w:r>
      <w:r w:rsidRPr="00D76B5E">
        <w:rPr>
          <w:rFonts w:cstheme="minorHAnsi"/>
          <w:b/>
          <w:color w:val="002060"/>
          <w:sz w:val="24"/>
          <w:szCs w:val="24"/>
          <w:lang w:val="en-US"/>
        </w:rPr>
        <w:t xml:space="preserve"> ourselves from our </w:t>
      </w:r>
      <w:r w:rsidR="00E0411C">
        <w:rPr>
          <w:rFonts w:cstheme="minorHAnsi"/>
          <w:b/>
          <w:color w:val="002060"/>
          <w:sz w:val="24"/>
          <w:szCs w:val="24"/>
          <w:lang w:val="en-US"/>
        </w:rPr>
        <w:t>lowest</w:t>
      </w:r>
      <w:r w:rsidRPr="00D76B5E">
        <w:rPr>
          <w:rFonts w:cstheme="minorHAnsi"/>
          <w:b/>
          <w:color w:val="002060"/>
          <w:sz w:val="24"/>
          <w:szCs w:val="24"/>
          <w:lang w:val="en-US"/>
        </w:rPr>
        <w:t xml:space="preserve"> passions?</w:t>
      </w:r>
    </w:p>
    <w:p w14:paraId="3170CE24" w14:textId="12E6406A" w:rsidR="00CA09E8" w:rsidRPr="00D76B5E" w:rsidRDefault="00DE0846" w:rsidP="00DF00D0">
      <w:pPr>
        <w:pStyle w:val="Prrafodelista"/>
        <w:keepNext/>
        <w:numPr>
          <w:ilvl w:val="0"/>
          <w:numId w:val="36"/>
        </w:numPr>
        <w:tabs>
          <w:tab w:val="left" w:pos="1701"/>
        </w:tabs>
        <w:spacing w:before="120" w:after="120"/>
        <w:contextualSpacing w:val="0"/>
        <w:jc w:val="both"/>
        <w:rPr>
          <w:color w:val="2F5496" w:themeColor="accent1" w:themeShade="BF"/>
          <w:sz w:val="24"/>
          <w:szCs w:val="24"/>
          <w:lang w:val="en-US"/>
        </w:rPr>
      </w:pPr>
      <w:r>
        <w:rPr>
          <w:bCs/>
          <w:color w:val="2F5496" w:themeColor="accent1" w:themeShade="BF"/>
          <w:sz w:val="24"/>
          <w:szCs w:val="24"/>
          <w:lang w:val="en-US"/>
        </w:rPr>
        <w:t>The Fool</w:t>
      </w:r>
      <w:r w:rsidR="001539FA" w:rsidRPr="00D76B5E">
        <w:rPr>
          <w:bCs/>
          <w:color w:val="2F5496" w:themeColor="accent1" w:themeShade="BF"/>
          <w:sz w:val="24"/>
          <w:szCs w:val="24"/>
          <w:lang w:val="en-US"/>
        </w:rPr>
        <w:t>.</w:t>
      </w:r>
    </w:p>
    <w:p w14:paraId="4FA1082E" w14:textId="2E6AC7A1" w:rsidR="00CA09E8" w:rsidRPr="00D76B5E" w:rsidRDefault="001539FA" w:rsidP="00DF00D0">
      <w:pPr>
        <w:pStyle w:val="Prrafodelista"/>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D76B5E">
        <w:rPr>
          <w:rFonts w:cstheme="minorHAnsi"/>
          <w:color w:val="2F5496" w:themeColor="accent1" w:themeShade="BF"/>
          <w:sz w:val="24"/>
          <w:szCs w:val="24"/>
          <w:lang w:val="en-US"/>
        </w:rPr>
        <w:t xml:space="preserve">The </w:t>
      </w:r>
      <w:r w:rsidR="00DE0846">
        <w:rPr>
          <w:rFonts w:cstheme="minorHAnsi"/>
          <w:color w:val="2F5496" w:themeColor="accent1" w:themeShade="BF"/>
          <w:sz w:val="24"/>
          <w:szCs w:val="24"/>
          <w:lang w:val="en-US"/>
        </w:rPr>
        <w:t>Devil</w:t>
      </w:r>
      <w:r w:rsidRPr="00D76B5E">
        <w:rPr>
          <w:rFonts w:cstheme="minorHAnsi"/>
          <w:color w:val="2F5496" w:themeColor="accent1" w:themeShade="BF"/>
          <w:sz w:val="24"/>
          <w:szCs w:val="24"/>
          <w:lang w:val="en-US"/>
        </w:rPr>
        <w:t>.</w:t>
      </w:r>
    </w:p>
    <w:p w14:paraId="639BAB15" w14:textId="58980929" w:rsidR="006C0818" w:rsidRPr="00D76B5E" w:rsidRDefault="00AB15D7" w:rsidP="002D1549">
      <w:pPr>
        <w:pStyle w:val="Prrafodelista"/>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The card of Isolation</w:t>
      </w:r>
      <w:r w:rsidR="001539FA" w:rsidRPr="00D76B5E">
        <w:rPr>
          <w:color w:val="2F5496" w:themeColor="accent1" w:themeShade="BF"/>
          <w:sz w:val="24"/>
          <w:szCs w:val="24"/>
          <w:lang w:val="en-US"/>
        </w:rPr>
        <w:t>.</w:t>
      </w:r>
    </w:p>
    <w:p w14:paraId="4F42C323" w14:textId="2BD0DBD8" w:rsidR="006328E2" w:rsidRPr="00D76B5E" w:rsidRDefault="00677DE5" w:rsidP="006A6C44">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i/>
          <w:iCs/>
          <w:spacing w:val="2"/>
          <w:sz w:val="28"/>
          <w:szCs w:val="28"/>
          <w:shd w:val="clear" w:color="auto" w:fill="FFFFFF"/>
          <w:lang w:val="en-US"/>
        </w:rPr>
        <w:t xml:space="preserve">In another tarot, one </w:t>
      </w:r>
      <w:r w:rsidR="00931088">
        <w:rPr>
          <w:rFonts w:ascii="Monotype Corsiva" w:hAnsi="Monotype Corsiva" w:cs="Arial"/>
          <w:i/>
          <w:iCs/>
          <w:spacing w:val="2"/>
          <w:sz w:val="28"/>
          <w:szCs w:val="28"/>
          <w:shd w:val="clear" w:color="auto" w:fill="FFFFFF"/>
          <w:lang w:val="en-US"/>
        </w:rPr>
        <w:t xml:space="preserve">thought to be much </w:t>
      </w:r>
      <w:r w:rsidRPr="00D76B5E">
        <w:rPr>
          <w:rFonts w:ascii="Monotype Corsiva" w:hAnsi="Monotype Corsiva" w:cs="Arial"/>
          <w:i/>
          <w:iCs/>
          <w:spacing w:val="2"/>
          <w:sz w:val="28"/>
          <w:szCs w:val="28"/>
          <w:shd w:val="clear" w:color="auto" w:fill="FFFFFF"/>
          <w:lang w:val="en-US"/>
        </w:rPr>
        <w:t>older, they call it MAMLUK.</w:t>
      </w:r>
    </w:p>
    <w:p w14:paraId="750716FA" w14:textId="498BF489" w:rsidR="00C114F6" w:rsidRPr="00D76B5E" w:rsidRDefault="00ED63D0" w:rsidP="006328E2">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In which museum is this tarot housed?</w:t>
      </w:r>
    </w:p>
    <w:p w14:paraId="16B22A79" w14:textId="3650F10C" w:rsidR="008E4997" w:rsidRPr="00D76B5E" w:rsidRDefault="009801A5" w:rsidP="00DF00D0">
      <w:pPr>
        <w:pStyle w:val="Prrafodelista"/>
        <w:keepNext/>
        <w:numPr>
          <w:ilvl w:val="0"/>
          <w:numId w:val="23"/>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In the Vatican Museum.</w:t>
      </w:r>
    </w:p>
    <w:p w14:paraId="4C141E40" w14:textId="5A3C1DB2" w:rsidR="008E4997" w:rsidRPr="00D76B5E" w:rsidRDefault="009801A5" w:rsidP="00DF00D0">
      <w:pPr>
        <w:pStyle w:val="Prrafodelista"/>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At the Louvre Museum, France.</w:t>
      </w:r>
    </w:p>
    <w:p w14:paraId="2022D1F0" w14:textId="36D114AF" w:rsidR="003C246F" w:rsidRPr="00D76B5E" w:rsidRDefault="009801A5" w:rsidP="00C52CC4">
      <w:pPr>
        <w:pStyle w:val="Prrafodelista"/>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D76B5E">
        <w:rPr>
          <w:iCs/>
          <w:color w:val="2F5496" w:themeColor="accent1" w:themeShade="BF"/>
          <w:sz w:val="24"/>
          <w:szCs w:val="24"/>
          <w:lang w:val="en-US"/>
        </w:rPr>
        <w:t xml:space="preserve">At the Museum in Istanbul, Turkey. </w:t>
      </w:r>
    </w:p>
    <w:p w14:paraId="276113A4" w14:textId="0590B478" w:rsidR="002C0938" w:rsidRPr="00D76B5E" w:rsidRDefault="009801A5" w:rsidP="00DD06F4">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spacing w:val="2"/>
          <w:sz w:val="28"/>
          <w:szCs w:val="28"/>
          <w:shd w:val="clear" w:color="auto" w:fill="FFFFFF"/>
          <w:lang w:val="en-US"/>
        </w:rPr>
        <w:t>The Tarot can come from India, Egypt, China, the Bohemians, the Gypsies</w:t>
      </w:r>
      <w:r w:rsidR="009620A0">
        <w:rPr>
          <w:rFonts w:ascii="Monotype Corsiva" w:hAnsi="Monotype Corsiva" w:cs="Arial"/>
          <w:spacing w:val="2"/>
          <w:sz w:val="28"/>
          <w:szCs w:val="28"/>
          <w:shd w:val="clear" w:color="auto" w:fill="FFFFFF"/>
          <w:lang w:val="en-US"/>
        </w:rPr>
        <w:t>,</w:t>
      </w:r>
      <w:r w:rsidRPr="00D76B5E">
        <w:rPr>
          <w:rFonts w:ascii="Monotype Corsiva" w:hAnsi="Monotype Corsiva" w:cs="Arial"/>
          <w:spacing w:val="2"/>
          <w:sz w:val="28"/>
          <w:szCs w:val="28"/>
          <w:shd w:val="clear" w:color="auto" w:fill="FFFFFF"/>
          <w:lang w:val="en-US"/>
        </w:rPr>
        <w:t xml:space="preserve"> </w:t>
      </w:r>
      <w:r w:rsidR="009620A0">
        <w:rPr>
          <w:rFonts w:ascii="Monotype Corsiva" w:hAnsi="Monotype Corsiva" w:cs="Arial"/>
          <w:spacing w:val="2"/>
          <w:sz w:val="28"/>
          <w:szCs w:val="28"/>
          <w:shd w:val="clear" w:color="auto" w:fill="FFFFFF"/>
          <w:lang w:val="en-US"/>
        </w:rPr>
        <w:t>b</w:t>
      </w:r>
      <w:r w:rsidRPr="00D76B5E">
        <w:rPr>
          <w:rFonts w:ascii="Monotype Corsiva" w:hAnsi="Monotype Corsiva" w:cs="Arial"/>
          <w:spacing w:val="2"/>
          <w:sz w:val="28"/>
          <w:szCs w:val="28"/>
          <w:shd w:val="clear" w:color="auto" w:fill="FFFFFF"/>
          <w:lang w:val="en-US"/>
        </w:rPr>
        <w:t>ut none of that has been proven.</w:t>
      </w:r>
    </w:p>
    <w:p w14:paraId="04065DBC" w14:textId="192B6BB4" w:rsidR="00525602" w:rsidRPr="00D76B5E" w:rsidRDefault="009620A0" w:rsidP="002C0938">
      <w:pPr>
        <w:pStyle w:val="Prrafodelista"/>
        <w:keepNext/>
        <w:keepLines/>
        <w:spacing w:after="120"/>
        <w:ind w:left="284"/>
        <w:contextualSpacing w:val="0"/>
        <w:jc w:val="both"/>
        <w:rPr>
          <w:rFonts w:ascii="Monotype Corsiva" w:hAnsi="Monotype Corsiva" w:cs="Times New Roman"/>
          <w:i/>
          <w:iCs/>
          <w:sz w:val="28"/>
          <w:szCs w:val="28"/>
          <w:lang w:val="en-US"/>
        </w:rPr>
      </w:pPr>
      <w:r>
        <w:rPr>
          <w:rFonts w:cstheme="minorHAnsi"/>
          <w:b/>
          <w:color w:val="002060"/>
          <w:sz w:val="24"/>
          <w:szCs w:val="24"/>
          <w:lang w:val="en-US"/>
        </w:rPr>
        <w:t>From w</w:t>
      </w:r>
      <w:r w:rsidR="002C270A" w:rsidRPr="00D76B5E">
        <w:rPr>
          <w:rFonts w:cstheme="minorHAnsi"/>
          <w:b/>
          <w:color w:val="002060"/>
          <w:sz w:val="24"/>
          <w:szCs w:val="24"/>
          <w:lang w:val="en-US"/>
        </w:rPr>
        <w:t>hen does the Golden Tarot date?</w:t>
      </w:r>
    </w:p>
    <w:p w14:paraId="034694D9" w14:textId="2E217F52" w:rsidR="00525602" w:rsidRPr="00D76B5E" w:rsidRDefault="009801A5" w:rsidP="00DF00D0">
      <w:pPr>
        <w:pStyle w:val="Prrafodelista"/>
        <w:keepNext/>
        <w:numPr>
          <w:ilvl w:val="0"/>
          <w:numId w:val="37"/>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 xml:space="preserve">From the Middle Ages. </w:t>
      </w:r>
    </w:p>
    <w:p w14:paraId="45C8E801" w14:textId="0AFF9316" w:rsidR="00525602" w:rsidRPr="00D76B5E" w:rsidRDefault="00083B93" w:rsidP="00DF00D0">
      <w:pPr>
        <w:pStyle w:val="Prrafodelista"/>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From</w:t>
      </w:r>
      <w:r w:rsidR="009801A5" w:rsidRPr="00D76B5E">
        <w:rPr>
          <w:color w:val="2F5496" w:themeColor="accent1" w:themeShade="BF"/>
          <w:sz w:val="24"/>
          <w:szCs w:val="24"/>
          <w:lang w:val="en-US"/>
        </w:rPr>
        <w:t xml:space="preserve"> the Renaissance.</w:t>
      </w:r>
    </w:p>
    <w:p w14:paraId="4779376C" w14:textId="17D42280" w:rsidR="00525602" w:rsidRPr="00D76B5E" w:rsidRDefault="009801A5" w:rsidP="00525602">
      <w:pPr>
        <w:pStyle w:val="Prrafodelista"/>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Modernism.</w:t>
      </w:r>
    </w:p>
    <w:p w14:paraId="21DEB187" w14:textId="19BA72C1" w:rsidR="0031219F" w:rsidRPr="00D76B5E" w:rsidRDefault="00E92D53" w:rsidP="008F31B9">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spacing w:val="2"/>
          <w:sz w:val="28"/>
          <w:szCs w:val="28"/>
          <w:shd w:val="clear" w:color="auto" w:fill="FFFFFF"/>
          <w:lang w:val="en-US"/>
        </w:rPr>
        <w:lastRenderedPageBreak/>
        <w:t xml:space="preserve">The Renaissance was the leap from </w:t>
      </w:r>
      <w:r w:rsidR="007D33F7" w:rsidRPr="00D76B5E">
        <w:rPr>
          <w:rFonts w:ascii="Monotype Corsiva" w:hAnsi="Monotype Corsiva" w:cs="Arial"/>
          <w:spacing w:val="2"/>
          <w:sz w:val="28"/>
          <w:szCs w:val="28"/>
          <w:shd w:val="clear" w:color="auto" w:fill="FFFFFF"/>
          <w:lang w:val="en-US"/>
        </w:rPr>
        <w:t>theocentric</w:t>
      </w:r>
      <w:r w:rsidRPr="00D76B5E">
        <w:rPr>
          <w:rFonts w:ascii="Monotype Corsiva" w:hAnsi="Monotype Corsiva" w:cs="Arial"/>
          <w:spacing w:val="2"/>
          <w:sz w:val="28"/>
          <w:szCs w:val="28"/>
          <w:shd w:val="clear" w:color="auto" w:fill="FFFFFF"/>
          <w:lang w:val="en-US"/>
        </w:rPr>
        <w:t xml:space="preserve"> to anthropocentri</w:t>
      </w:r>
      <w:r w:rsidR="007D33F7">
        <w:rPr>
          <w:rFonts w:ascii="Monotype Corsiva" w:hAnsi="Monotype Corsiva" w:cs="Arial"/>
          <w:spacing w:val="2"/>
          <w:sz w:val="28"/>
          <w:szCs w:val="28"/>
          <w:shd w:val="clear" w:color="auto" w:fill="FFFFFF"/>
          <w:lang w:val="en-US"/>
        </w:rPr>
        <w:t>c</w:t>
      </w:r>
      <w:r w:rsidR="00A50E56" w:rsidRPr="00D76B5E">
        <w:rPr>
          <w:rFonts w:ascii="Monotype Corsiva" w:hAnsi="Monotype Corsiva" w:cs="Times New Roman"/>
          <w:i/>
          <w:iCs/>
          <w:sz w:val="28"/>
          <w:szCs w:val="28"/>
          <w:lang w:val="en-US"/>
        </w:rPr>
        <w:t>.</w:t>
      </w:r>
    </w:p>
    <w:p w14:paraId="7B06527C" w14:textId="3DC67E28" w:rsidR="006627F7" w:rsidRPr="00D76B5E" w:rsidRDefault="00E92D53" w:rsidP="0031219F">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What is the center of the Tarot?</w:t>
      </w:r>
    </w:p>
    <w:p w14:paraId="64BF384B" w14:textId="0EE4CD79" w:rsidR="006627F7" w:rsidRPr="00D76B5E" w:rsidRDefault="00E92D53" w:rsidP="00DF00D0">
      <w:pPr>
        <w:pStyle w:val="Prrafodelista"/>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D76B5E">
        <w:rPr>
          <w:rFonts w:cstheme="minorHAnsi"/>
          <w:color w:val="2F5496" w:themeColor="accent1" w:themeShade="BF"/>
          <w:sz w:val="24"/>
          <w:szCs w:val="24"/>
          <w:lang w:val="en-US"/>
        </w:rPr>
        <w:t xml:space="preserve">The </w:t>
      </w:r>
      <w:r w:rsidR="00F74FD4">
        <w:rPr>
          <w:rFonts w:cstheme="minorHAnsi"/>
          <w:color w:val="2F5496" w:themeColor="accent1" w:themeShade="BF"/>
          <w:sz w:val="24"/>
          <w:szCs w:val="24"/>
          <w:lang w:val="en-US"/>
        </w:rPr>
        <w:t>H</w:t>
      </w:r>
      <w:r w:rsidRPr="00D76B5E">
        <w:rPr>
          <w:rFonts w:cstheme="minorHAnsi"/>
          <w:color w:val="2F5496" w:themeColor="accent1" w:themeShade="BF"/>
          <w:sz w:val="24"/>
          <w:szCs w:val="24"/>
          <w:lang w:val="en-US"/>
        </w:rPr>
        <w:t xml:space="preserve">uman </w:t>
      </w:r>
      <w:r w:rsidR="00F74FD4">
        <w:rPr>
          <w:rFonts w:cstheme="minorHAnsi"/>
          <w:color w:val="2F5496" w:themeColor="accent1" w:themeShade="BF"/>
          <w:sz w:val="24"/>
          <w:szCs w:val="24"/>
          <w:lang w:val="en-US"/>
        </w:rPr>
        <w:t>B</w:t>
      </w:r>
      <w:r w:rsidRPr="00D76B5E">
        <w:rPr>
          <w:rFonts w:cstheme="minorHAnsi"/>
          <w:color w:val="2F5496" w:themeColor="accent1" w:themeShade="BF"/>
          <w:sz w:val="24"/>
          <w:szCs w:val="24"/>
          <w:lang w:val="en-US"/>
        </w:rPr>
        <w:t>eing.</w:t>
      </w:r>
    </w:p>
    <w:p w14:paraId="16DF8F15" w14:textId="55FB03D0" w:rsidR="006627F7" w:rsidRPr="00D76B5E" w:rsidRDefault="00E92D53" w:rsidP="00DF00D0">
      <w:pPr>
        <w:pStyle w:val="Prrafodelista"/>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Nature.</w:t>
      </w:r>
    </w:p>
    <w:p w14:paraId="245DC525" w14:textId="19CE2133" w:rsidR="006627F7" w:rsidRPr="00D76B5E" w:rsidRDefault="00E92D53" w:rsidP="00C52CC4">
      <w:pPr>
        <w:pStyle w:val="Prrafodelista"/>
        <w:numPr>
          <w:ilvl w:val="0"/>
          <w:numId w:val="34"/>
        </w:numPr>
        <w:tabs>
          <w:tab w:val="left" w:pos="1701"/>
        </w:tabs>
        <w:spacing w:after="36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The Cosmos.</w:t>
      </w:r>
    </w:p>
    <w:p w14:paraId="5D9FCCAA" w14:textId="30B8C3F4" w:rsidR="00A44974" w:rsidRPr="00D76B5E" w:rsidRDefault="00E92D53" w:rsidP="005F2460">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76B5E">
        <w:rPr>
          <w:rFonts w:ascii="Monotype Corsiva" w:hAnsi="Monotype Corsiva" w:cs="Arial"/>
          <w:spacing w:val="2"/>
          <w:sz w:val="28"/>
          <w:szCs w:val="28"/>
          <w:shd w:val="clear" w:color="auto" w:fill="FFFFFF"/>
          <w:lang w:val="en-US"/>
        </w:rPr>
        <w:t>Cou</w:t>
      </w:r>
      <w:r w:rsidR="00EF6C2C">
        <w:rPr>
          <w:rFonts w:ascii="Monotype Corsiva" w:hAnsi="Monotype Corsiva" w:cs="Arial"/>
          <w:spacing w:val="2"/>
          <w:sz w:val="28"/>
          <w:szCs w:val="28"/>
          <w:shd w:val="clear" w:color="auto" w:fill="FFFFFF"/>
          <w:lang w:val="en-US"/>
        </w:rPr>
        <w:t>r</w:t>
      </w:r>
      <w:r w:rsidR="00596FC4">
        <w:rPr>
          <w:rFonts w:ascii="Monotype Corsiva" w:hAnsi="Monotype Corsiva" w:cs="Arial"/>
          <w:spacing w:val="2"/>
          <w:sz w:val="28"/>
          <w:szCs w:val="28"/>
          <w:shd w:val="clear" w:color="auto" w:fill="FFFFFF"/>
          <w:lang w:val="en-US"/>
        </w:rPr>
        <w:t>t</w:t>
      </w:r>
      <w:r w:rsidRPr="00D76B5E">
        <w:rPr>
          <w:rFonts w:ascii="Monotype Corsiva" w:hAnsi="Monotype Corsiva" w:cs="Arial"/>
          <w:spacing w:val="2"/>
          <w:sz w:val="28"/>
          <w:szCs w:val="28"/>
          <w:shd w:val="clear" w:color="auto" w:fill="FFFFFF"/>
          <w:lang w:val="en-US"/>
        </w:rPr>
        <w:t xml:space="preserve"> de </w:t>
      </w:r>
      <w:proofErr w:type="spellStart"/>
      <w:r w:rsidRPr="00D76B5E">
        <w:rPr>
          <w:rFonts w:ascii="Monotype Corsiva" w:hAnsi="Monotype Corsiva" w:cs="Arial"/>
          <w:spacing w:val="2"/>
          <w:sz w:val="28"/>
          <w:szCs w:val="28"/>
          <w:shd w:val="clear" w:color="auto" w:fill="FFFFFF"/>
          <w:lang w:val="en-US"/>
        </w:rPr>
        <w:t>Gébelin</w:t>
      </w:r>
      <w:proofErr w:type="spellEnd"/>
      <w:r w:rsidRPr="00D76B5E">
        <w:rPr>
          <w:rFonts w:ascii="Monotype Corsiva" w:hAnsi="Monotype Corsiva" w:cs="Arial"/>
          <w:spacing w:val="2"/>
          <w:sz w:val="28"/>
          <w:szCs w:val="28"/>
          <w:shd w:val="clear" w:color="auto" w:fill="FFFFFF"/>
          <w:lang w:val="en-US"/>
        </w:rPr>
        <w:t xml:space="preserve"> lived in 1789, he was a historian and wrote the first important book on the Tarot.</w:t>
      </w:r>
    </w:p>
    <w:p w14:paraId="23B1F7F7" w14:textId="13DC64D1" w:rsidR="00C43FD8" w:rsidRPr="00D76B5E" w:rsidRDefault="00A44974" w:rsidP="00A44974">
      <w:pPr>
        <w:pStyle w:val="Prrafodelista"/>
        <w:keepNext/>
        <w:keepLines/>
        <w:spacing w:after="120"/>
        <w:ind w:left="284"/>
        <w:contextualSpacing w:val="0"/>
        <w:jc w:val="both"/>
        <w:rPr>
          <w:rFonts w:ascii="Monotype Corsiva" w:hAnsi="Monotype Corsiva" w:cs="Times New Roman"/>
          <w:i/>
          <w:iCs/>
          <w:sz w:val="28"/>
          <w:szCs w:val="28"/>
          <w:lang w:val="en-US"/>
        </w:rPr>
      </w:pPr>
      <w:r w:rsidRPr="00D76B5E">
        <w:rPr>
          <w:rFonts w:cstheme="minorHAnsi"/>
          <w:b/>
          <w:color w:val="002060"/>
          <w:sz w:val="24"/>
          <w:szCs w:val="24"/>
          <w:lang w:val="en-US"/>
        </w:rPr>
        <w:t>According to this Initiate, what is the origin of the Tarot?</w:t>
      </w:r>
    </w:p>
    <w:p w14:paraId="7D82920C" w14:textId="0D00EDF6" w:rsidR="00C43FD8" w:rsidRPr="00D76B5E" w:rsidRDefault="0011443A" w:rsidP="00B173D8">
      <w:pPr>
        <w:pStyle w:val="Prrafodelista"/>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Egyptian</w:t>
      </w:r>
    </w:p>
    <w:p w14:paraId="1529D5F7" w14:textId="5A6C6F91" w:rsidR="00C43FD8" w:rsidRPr="00D76B5E" w:rsidRDefault="0011443A" w:rsidP="00DF00D0">
      <w:pPr>
        <w:pStyle w:val="Prrafodelista"/>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Gypsy</w:t>
      </w:r>
    </w:p>
    <w:p w14:paraId="696CA988" w14:textId="119D3CA3" w:rsidR="009C6636" w:rsidRPr="00D76B5E" w:rsidRDefault="0011443A" w:rsidP="009C6636">
      <w:pPr>
        <w:pStyle w:val="Prrafodelista"/>
        <w:numPr>
          <w:ilvl w:val="0"/>
          <w:numId w:val="35"/>
        </w:numPr>
        <w:tabs>
          <w:tab w:val="left" w:pos="1701"/>
        </w:tabs>
        <w:spacing w:after="36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Italian</w:t>
      </w:r>
    </w:p>
    <w:p w14:paraId="2B8BC3C1" w14:textId="34AF450B" w:rsidR="00BF06FF" w:rsidRPr="00D76B5E" w:rsidRDefault="00BF06FF" w:rsidP="00BF06FF">
      <w:pPr>
        <w:pStyle w:val="Prrafodelista"/>
        <w:numPr>
          <w:ilvl w:val="0"/>
          <w:numId w:val="40"/>
        </w:numPr>
        <w:tabs>
          <w:tab w:val="left" w:pos="1701"/>
        </w:tabs>
        <w:spacing w:after="360" w:line="360" w:lineRule="auto"/>
        <w:jc w:val="both"/>
        <w:rPr>
          <w:color w:val="2F5496" w:themeColor="accent1" w:themeShade="BF"/>
          <w:sz w:val="24"/>
          <w:szCs w:val="24"/>
          <w:lang w:val="en-US"/>
        </w:rPr>
      </w:pPr>
      <w:r w:rsidRPr="00D76B5E">
        <w:rPr>
          <w:rFonts w:ascii="Monotype Corsiva" w:hAnsi="Monotype Corsiva" w:cs="Times New Roman"/>
          <w:i/>
          <w:iCs/>
          <w:sz w:val="28"/>
          <w:szCs w:val="28"/>
          <w:lang w:val="en-US"/>
        </w:rPr>
        <w:t xml:space="preserve"> Our mind </w:t>
      </w:r>
      <w:r w:rsidR="00BD5A28">
        <w:rPr>
          <w:rFonts w:ascii="Monotype Corsiva" w:hAnsi="Monotype Corsiva" w:cs="Times New Roman"/>
          <w:i/>
          <w:iCs/>
          <w:sz w:val="28"/>
          <w:szCs w:val="28"/>
          <w:lang w:val="en-US"/>
        </w:rPr>
        <w:t>can be conditioned</w:t>
      </w:r>
      <w:r w:rsidR="00583818">
        <w:rPr>
          <w:rFonts w:ascii="Monotype Corsiva" w:hAnsi="Monotype Corsiva" w:cs="Times New Roman"/>
          <w:i/>
          <w:iCs/>
          <w:sz w:val="28"/>
          <w:szCs w:val="28"/>
          <w:lang w:val="en-US"/>
        </w:rPr>
        <w:t>.</w:t>
      </w:r>
    </w:p>
    <w:p w14:paraId="253A356F" w14:textId="24DBCE76" w:rsidR="00E83BDA" w:rsidRPr="00D76B5E" w:rsidRDefault="00BF06FF" w:rsidP="00BF06FF">
      <w:pPr>
        <w:pStyle w:val="Prrafodelista"/>
        <w:tabs>
          <w:tab w:val="left" w:pos="1701"/>
        </w:tabs>
        <w:spacing w:after="360" w:line="360" w:lineRule="auto"/>
        <w:ind w:left="360"/>
        <w:jc w:val="both"/>
        <w:rPr>
          <w:color w:val="2F5496" w:themeColor="accent1" w:themeShade="BF"/>
          <w:sz w:val="24"/>
          <w:szCs w:val="24"/>
          <w:lang w:val="en-US"/>
        </w:rPr>
      </w:pPr>
      <w:r w:rsidRPr="00D76B5E">
        <w:rPr>
          <w:rFonts w:ascii="Monotype Corsiva" w:hAnsi="Monotype Corsiva" w:cs="Times New Roman"/>
          <w:i/>
          <w:iCs/>
          <w:sz w:val="28"/>
          <w:szCs w:val="28"/>
          <w:lang w:val="en-US"/>
        </w:rPr>
        <w:t xml:space="preserve"> </w:t>
      </w:r>
      <w:r w:rsidR="005F2460" w:rsidRPr="00D76B5E">
        <w:rPr>
          <w:rFonts w:cstheme="minorHAnsi"/>
          <w:b/>
          <w:color w:val="002060"/>
          <w:sz w:val="24"/>
          <w:szCs w:val="24"/>
          <w:lang w:val="en-US"/>
        </w:rPr>
        <w:t>What is it that is handled when going through the 22 arcana of the Tarot?</w:t>
      </w:r>
    </w:p>
    <w:p w14:paraId="58A4C02A" w14:textId="5AA6EBC2" w:rsidR="00F9279C" w:rsidRPr="00D76B5E" w:rsidRDefault="0011443A" w:rsidP="00F9279C">
      <w:pPr>
        <w:pStyle w:val="Prrafodelista"/>
        <w:keepNext/>
        <w:numPr>
          <w:ilvl w:val="0"/>
          <w:numId w:val="45"/>
        </w:numPr>
        <w:tabs>
          <w:tab w:val="left" w:pos="1701"/>
        </w:tabs>
        <w:spacing w:before="120" w:after="120"/>
        <w:contextualSpacing w:val="0"/>
        <w:jc w:val="both"/>
        <w:rPr>
          <w:color w:val="2F5496" w:themeColor="accent1" w:themeShade="BF"/>
          <w:sz w:val="24"/>
          <w:szCs w:val="24"/>
          <w:lang w:val="en-US"/>
        </w:rPr>
      </w:pPr>
      <w:r w:rsidRPr="00D76B5E">
        <w:rPr>
          <w:color w:val="2F5496" w:themeColor="accent1" w:themeShade="BF"/>
          <w:sz w:val="24"/>
          <w:szCs w:val="24"/>
          <w:lang w:val="en-US"/>
        </w:rPr>
        <w:t>Interpersonal relationships.</w:t>
      </w:r>
    </w:p>
    <w:p w14:paraId="436CF103" w14:textId="5D02ACE3" w:rsidR="00F9279C" w:rsidRPr="00D76B5E" w:rsidRDefault="0011443A" w:rsidP="00F9279C">
      <w:pPr>
        <w:pStyle w:val="Prrafodelista"/>
        <w:keepNext/>
        <w:numPr>
          <w:ilvl w:val="0"/>
          <w:numId w:val="45"/>
        </w:numPr>
        <w:tabs>
          <w:tab w:val="left" w:pos="1701"/>
        </w:tabs>
        <w:spacing w:before="120" w:after="12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Personal finance.</w:t>
      </w:r>
    </w:p>
    <w:p w14:paraId="1ABB7587" w14:textId="0FAF0F79" w:rsidR="00F9279C" w:rsidRPr="00D76B5E" w:rsidRDefault="0011443A" w:rsidP="00F9279C">
      <w:pPr>
        <w:pStyle w:val="Prrafodelista"/>
        <w:numPr>
          <w:ilvl w:val="0"/>
          <w:numId w:val="45"/>
        </w:numPr>
        <w:tabs>
          <w:tab w:val="left" w:pos="1701"/>
        </w:tabs>
        <w:spacing w:after="360"/>
        <w:ind w:left="714" w:hanging="357"/>
        <w:contextualSpacing w:val="0"/>
        <w:jc w:val="both"/>
        <w:rPr>
          <w:color w:val="2F5496" w:themeColor="accent1" w:themeShade="BF"/>
          <w:sz w:val="24"/>
          <w:szCs w:val="24"/>
          <w:lang w:val="en-US"/>
        </w:rPr>
      </w:pPr>
      <w:r w:rsidRPr="00D76B5E">
        <w:rPr>
          <w:color w:val="2F5496" w:themeColor="accent1" w:themeShade="BF"/>
          <w:sz w:val="24"/>
          <w:szCs w:val="24"/>
          <w:lang w:val="en-US"/>
        </w:rPr>
        <w:t>The influences of the Zodiac.</w:t>
      </w:r>
    </w:p>
    <w:p w14:paraId="46651750" w14:textId="77777777" w:rsidR="00B365A8" w:rsidRPr="00D76B5E" w:rsidRDefault="00B365A8">
      <w:pPr>
        <w:spacing w:after="160" w:line="259" w:lineRule="auto"/>
        <w:rPr>
          <w:b/>
          <w:color w:val="000066"/>
          <w:sz w:val="24"/>
          <w:u w:val="single"/>
          <w:lang w:val="en-US"/>
        </w:rPr>
      </w:pPr>
      <w:r w:rsidRPr="00D76B5E">
        <w:rPr>
          <w:b/>
          <w:color w:val="000066"/>
          <w:sz w:val="24"/>
          <w:u w:val="single"/>
          <w:lang w:val="en-US"/>
        </w:rPr>
        <w:br w:type="page"/>
      </w:r>
    </w:p>
    <w:p w14:paraId="7C4A8531" w14:textId="2FD62C0F" w:rsidR="00C114F6" w:rsidRPr="00D76B5E" w:rsidRDefault="00C114F6" w:rsidP="00333B4D">
      <w:pPr>
        <w:ind w:left="360" w:right="221"/>
        <w:jc w:val="both"/>
        <w:rPr>
          <w:rFonts w:cstheme="minorHAnsi"/>
          <w:color w:val="1F4E79" w:themeColor="accent5" w:themeShade="80"/>
          <w:sz w:val="24"/>
          <w:szCs w:val="24"/>
          <w:lang w:val="en-US"/>
        </w:rPr>
      </w:pPr>
      <w:r w:rsidRPr="00D76B5E">
        <w:rPr>
          <w:b/>
          <w:color w:val="000066"/>
          <w:sz w:val="24"/>
          <w:u w:val="single"/>
          <w:lang w:val="en-US"/>
        </w:rPr>
        <w:lastRenderedPageBreak/>
        <w:t>ANSWER KEY:</w:t>
      </w:r>
    </w:p>
    <w:p w14:paraId="568685CA" w14:textId="37A9FDB0" w:rsidR="00CD2017" w:rsidRPr="00D76B5E" w:rsidRDefault="00C114F6" w:rsidP="009345E9">
      <w:pPr>
        <w:pStyle w:val="Prrafodelista"/>
        <w:tabs>
          <w:tab w:val="left" w:pos="1701"/>
        </w:tabs>
        <w:spacing w:before="120" w:after="0" w:line="240" w:lineRule="auto"/>
        <w:ind w:left="360"/>
        <w:contextualSpacing w:val="0"/>
        <w:rPr>
          <w:color w:val="000066"/>
          <w:sz w:val="24"/>
          <w:szCs w:val="24"/>
          <w:lang w:val="en-US"/>
        </w:rPr>
      </w:pPr>
      <w:r w:rsidRPr="00D76B5E">
        <w:rPr>
          <w:b/>
          <w:color w:val="000066"/>
          <w:sz w:val="24"/>
          <w:szCs w:val="24"/>
          <w:lang w:val="en-US"/>
        </w:rPr>
        <w:t>1</w:t>
      </w:r>
      <w:r w:rsidRPr="00D76B5E">
        <w:rPr>
          <w:color w:val="000066"/>
          <w:sz w:val="24"/>
          <w:szCs w:val="24"/>
          <w:lang w:val="en-US"/>
        </w:rPr>
        <w:t>(c),</w:t>
      </w:r>
      <w:r w:rsidRPr="00D76B5E">
        <w:rPr>
          <w:b/>
          <w:color w:val="000066"/>
          <w:sz w:val="24"/>
          <w:szCs w:val="24"/>
          <w:lang w:val="en-US"/>
        </w:rPr>
        <w:t xml:space="preserve"> 2</w:t>
      </w:r>
      <w:r w:rsidRPr="00D76B5E">
        <w:rPr>
          <w:color w:val="000066"/>
          <w:sz w:val="24"/>
          <w:szCs w:val="24"/>
          <w:lang w:val="en-US"/>
        </w:rPr>
        <w:t>(a),</w:t>
      </w:r>
      <w:r w:rsidRPr="00D76B5E">
        <w:rPr>
          <w:b/>
          <w:color w:val="000066"/>
          <w:sz w:val="24"/>
          <w:szCs w:val="24"/>
          <w:lang w:val="en-US"/>
        </w:rPr>
        <w:t xml:space="preserve"> 3</w:t>
      </w:r>
      <w:r w:rsidRPr="00D76B5E">
        <w:rPr>
          <w:color w:val="000066"/>
          <w:sz w:val="24"/>
          <w:szCs w:val="24"/>
          <w:lang w:val="en-US"/>
        </w:rPr>
        <w:t>(b),</w:t>
      </w:r>
      <w:r w:rsidRPr="00D76B5E">
        <w:rPr>
          <w:b/>
          <w:color w:val="000066"/>
          <w:sz w:val="24"/>
          <w:szCs w:val="24"/>
          <w:lang w:val="en-US"/>
        </w:rPr>
        <w:t xml:space="preserve"> 4</w:t>
      </w:r>
      <w:r w:rsidRPr="00D76B5E">
        <w:rPr>
          <w:color w:val="000066"/>
          <w:sz w:val="24"/>
          <w:szCs w:val="24"/>
          <w:lang w:val="en-US"/>
        </w:rPr>
        <w:t>(a),</w:t>
      </w:r>
      <w:r w:rsidRPr="00D76B5E">
        <w:rPr>
          <w:b/>
          <w:color w:val="000066"/>
          <w:sz w:val="24"/>
          <w:szCs w:val="24"/>
          <w:lang w:val="en-US"/>
        </w:rPr>
        <w:t xml:space="preserve"> 5</w:t>
      </w:r>
      <w:r w:rsidRPr="00D76B5E">
        <w:rPr>
          <w:color w:val="000066"/>
          <w:sz w:val="24"/>
          <w:szCs w:val="24"/>
          <w:lang w:val="en-US"/>
        </w:rPr>
        <w:t>(b),</w:t>
      </w:r>
      <w:r w:rsidRPr="00D76B5E">
        <w:rPr>
          <w:b/>
          <w:color w:val="000066"/>
          <w:sz w:val="24"/>
          <w:szCs w:val="24"/>
          <w:lang w:val="en-US"/>
        </w:rPr>
        <w:t xml:space="preserve"> 6</w:t>
      </w:r>
      <w:r w:rsidRPr="00D76B5E">
        <w:rPr>
          <w:color w:val="000066"/>
          <w:sz w:val="24"/>
          <w:szCs w:val="24"/>
          <w:lang w:val="en-US"/>
        </w:rPr>
        <w:t>(c),</w:t>
      </w:r>
      <w:r w:rsidRPr="00D76B5E">
        <w:rPr>
          <w:b/>
          <w:color w:val="000066"/>
          <w:sz w:val="24"/>
          <w:szCs w:val="24"/>
          <w:lang w:val="en-US"/>
        </w:rPr>
        <w:t xml:space="preserve"> 7</w:t>
      </w:r>
      <w:r w:rsidRPr="00D76B5E">
        <w:rPr>
          <w:color w:val="000066"/>
          <w:sz w:val="24"/>
          <w:szCs w:val="24"/>
          <w:lang w:val="en-US"/>
        </w:rPr>
        <w:t>(b),</w:t>
      </w:r>
      <w:r w:rsidRPr="00D76B5E">
        <w:rPr>
          <w:b/>
          <w:color w:val="000066"/>
          <w:sz w:val="24"/>
          <w:szCs w:val="24"/>
          <w:lang w:val="en-US"/>
        </w:rPr>
        <w:t xml:space="preserve"> 8</w:t>
      </w:r>
      <w:r w:rsidRPr="00D76B5E">
        <w:rPr>
          <w:color w:val="000066"/>
          <w:sz w:val="24"/>
          <w:szCs w:val="24"/>
          <w:lang w:val="en-US"/>
        </w:rPr>
        <w:t>(a),</w:t>
      </w:r>
      <w:r w:rsidRPr="00D76B5E">
        <w:rPr>
          <w:b/>
          <w:color w:val="000066"/>
          <w:sz w:val="24"/>
          <w:szCs w:val="24"/>
          <w:lang w:val="en-US"/>
        </w:rPr>
        <w:t xml:space="preserve"> 9</w:t>
      </w:r>
      <w:r w:rsidRPr="00D76B5E">
        <w:rPr>
          <w:color w:val="000066"/>
          <w:sz w:val="24"/>
          <w:szCs w:val="24"/>
          <w:lang w:val="en-US"/>
        </w:rPr>
        <w:t>(a),</w:t>
      </w:r>
      <w:r w:rsidRPr="00D76B5E">
        <w:rPr>
          <w:b/>
          <w:color w:val="000066"/>
          <w:sz w:val="24"/>
          <w:szCs w:val="24"/>
          <w:lang w:val="en-US"/>
        </w:rPr>
        <w:t xml:space="preserve"> 10</w:t>
      </w:r>
      <w:r w:rsidRPr="00D76B5E">
        <w:rPr>
          <w:color w:val="000066"/>
          <w:sz w:val="24"/>
          <w:szCs w:val="24"/>
          <w:lang w:val="en-US"/>
        </w:rPr>
        <w:t>(c)</w:t>
      </w:r>
    </w:p>
    <w:p w14:paraId="7416AD24" w14:textId="24FD464D" w:rsidR="002C7FBA" w:rsidRPr="00D76B5E" w:rsidRDefault="002C7FBA" w:rsidP="009345E9">
      <w:pPr>
        <w:pStyle w:val="Prrafodelista"/>
        <w:tabs>
          <w:tab w:val="left" w:pos="1701"/>
        </w:tabs>
        <w:spacing w:before="120" w:after="0" w:line="240" w:lineRule="auto"/>
        <w:ind w:left="360"/>
        <w:contextualSpacing w:val="0"/>
        <w:rPr>
          <w:color w:val="000066"/>
          <w:sz w:val="24"/>
          <w:szCs w:val="24"/>
          <w:lang w:val="en-US"/>
        </w:rPr>
      </w:pPr>
    </w:p>
    <w:p w14:paraId="6C53B4D6" w14:textId="77777777" w:rsidR="00AA4EC6" w:rsidRPr="00D76B5E" w:rsidRDefault="00AA4EC6" w:rsidP="009345E9">
      <w:pPr>
        <w:pStyle w:val="Prrafodelista"/>
        <w:tabs>
          <w:tab w:val="left" w:pos="1701"/>
        </w:tabs>
        <w:spacing w:before="120" w:after="0" w:line="240" w:lineRule="auto"/>
        <w:ind w:left="360"/>
        <w:contextualSpacing w:val="0"/>
        <w:rPr>
          <w:color w:val="000066"/>
          <w:sz w:val="24"/>
          <w:szCs w:val="24"/>
          <w:lang w:val="en-US"/>
        </w:rPr>
      </w:pPr>
    </w:p>
    <w:p w14:paraId="50384A5B" w14:textId="7E1CA2D4" w:rsidR="00113488" w:rsidRPr="00D76B5E" w:rsidRDefault="00113488" w:rsidP="009345E9">
      <w:pPr>
        <w:pStyle w:val="Prrafodelista"/>
        <w:tabs>
          <w:tab w:val="left" w:pos="1701"/>
        </w:tabs>
        <w:spacing w:before="120" w:after="0" w:line="240" w:lineRule="auto"/>
        <w:ind w:left="360"/>
        <w:contextualSpacing w:val="0"/>
        <w:rPr>
          <w:color w:val="000066"/>
          <w:sz w:val="24"/>
          <w:szCs w:val="24"/>
          <w:lang w:val="en-US"/>
        </w:rPr>
      </w:pPr>
    </w:p>
    <w:sectPr w:rsidR="00113488" w:rsidRPr="00D76B5E" w:rsidSect="001E4C13">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45EE9"/>
    <w:multiLevelType w:val="hybridMultilevel"/>
    <w:tmpl w:val="3EEAFFEA"/>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50AA2"/>
    <w:multiLevelType w:val="hybridMultilevel"/>
    <w:tmpl w:val="D9E2693A"/>
    <w:lvl w:ilvl="0" w:tplc="495E13A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A3965"/>
    <w:multiLevelType w:val="hybridMultilevel"/>
    <w:tmpl w:val="7B7CD2DE"/>
    <w:lvl w:ilvl="0" w:tplc="434AF966">
      <w:start w:val="1"/>
      <w:numFmt w:val="decimal"/>
      <w:lvlText w:val="%1."/>
      <w:lvlJc w:val="left"/>
      <w:pPr>
        <w:ind w:left="360" w:hanging="360"/>
      </w:pPr>
      <w:rPr>
        <w:rFonts w:asciiTheme="minorHAnsi" w:hAnsiTheme="minorHAnsi" w:cstheme="minorHAnsi" w:hint="default"/>
        <w:b/>
        <w:bCs/>
        <w:i w:val="0"/>
        <w:iCs w:val="0"/>
        <w:color w:val="auto"/>
        <w:sz w:val="28"/>
        <w:szCs w:val="2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36FF9"/>
    <w:multiLevelType w:val="hybridMultilevel"/>
    <w:tmpl w:val="883865BA"/>
    <w:lvl w:ilvl="0" w:tplc="333251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3"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95DAE"/>
    <w:multiLevelType w:val="hybridMultilevel"/>
    <w:tmpl w:val="1892170A"/>
    <w:lvl w:ilvl="0" w:tplc="9A6005A0">
      <w:start w:val="9"/>
      <w:numFmt w:val="decimal"/>
      <w:lvlText w:val="%1."/>
      <w:lvlJc w:val="left"/>
      <w:pPr>
        <w:ind w:left="720" w:hanging="360"/>
      </w:pPr>
      <w:rPr>
        <w:rFonts w:ascii="Monotype Corsiva" w:hAnsi="Monotype Corsiva" w:cs="Times New Roman" w:hint="default"/>
        <w:i/>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02E07"/>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6948106">
    <w:abstractNumId w:val="3"/>
  </w:num>
  <w:num w:numId="2" w16cid:durableId="1573850169">
    <w:abstractNumId w:val="22"/>
  </w:num>
  <w:num w:numId="3" w16cid:durableId="1411777206">
    <w:abstractNumId w:val="0"/>
  </w:num>
  <w:num w:numId="4" w16cid:durableId="1362125739">
    <w:abstractNumId w:val="34"/>
  </w:num>
  <w:num w:numId="5" w16cid:durableId="892155067">
    <w:abstractNumId w:val="11"/>
  </w:num>
  <w:num w:numId="6" w16cid:durableId="913510140">
    <w:abstractNumId w:val="26"/>
  </w:num>
  <w:num w:numId="7" w16cid:durableId="507519571">
    <w:abstractNumId w:val="6"/>
  </w:num>
  <w:num w:numId="8" w16cid:durableId="467281891">
    <w:abstractNumId w:val="28"/>
  </w:num>
  <w:num w:numId="9" w16cid:durableId="1421216292">
    <w:abstractNumId w:val="36"/>
  </w:num>
  <w:num w:numId="10" w16cid:durableId="1571816021">
    <w:abstractNumId w:val="43"/>
  </w:num>
  <w:num w:numId="11" w16cid:durableId="1016881518">
    <w:abstractNumId w:val="33"/>
  </w:num>
  <w:num w:numId="12" w16cid:durableId="1433671391">
    <w:abstractNumId w:val="38"/>
  </w:num>
  <w:num w:numId="13" w16cid:durableId="885488065">
    <w:abstractNumId w:val="23"/>
  </w:num>
  <w:num w:numId="14" w16cid:durableId="955601069">
    <w:abstractNumId w:val="5"/>
  </w:num>
  <w:num w:numId="15" w16cid:durableId="728112672">
    <w:abstractNumId w:val="16"/>
  </w:num>
  <w:num w:numId="16" w16cid:durableId="1236361047">
    <w:abstractNumId w:val="24"/>
  </w:num>
  <w:num w:numId="17" w16cid:durableId="1212032927">
    <w:abstractNumId w:val="40"/>
  </w:num>
  <w:num w:numId="18" w16cid:durableId="1842813118">
    <w:abstractNumId w:val="39"/>
  </w:num>
  <w:num w:numId="19" w16cid:durableId="61874610">
    <w:abstractNumId w:val="37"/>
  </w:num>
  <w:num w:numId="20" w16cid:durableId="1469782777">
    <w:abstractNumId w:val="18"/>
  </w:num>
  <w:num w:numId="21" w16cid:durableId="932937071">
    <w:abstractNumId w:val="35"/>
  </w:num>
  <w:num w:numId="22" w16cid:durableId="2144494110">
    <w:abstractNumId w:val="25"/>
  </w:num>
  <w:num w:numId="23" w16cid:durableId="683894943">
    <w:abstractNumId w:val="19"/>
  </w:num>
  <w:num w:numId="24" w16cid:durableId="2087990470">
    <w:abstractNumId w:val="9"/>
  </w:num>
  <w:num w:numId="25" w16cid:durableId="1782332219">
    <w:abstractNumId w:val="1"/>
  </w:num>
  <w:num w:numId="26" w16cid:durableId="672487117">
    <w:abstractNumId w:val="42"/>
  </w:num>
  <w:num w:numId="27" w16cid:durableId="403140393">
    <w:abstractNumId w:val="30"/>
  </w:num>
  <w:num w:numId="28" w16cid:durableId="1397364344">
    <w:abstractNumId w:val="41"/>
  </w:num>
  <w:num w:numId="29" w16cid:durableId="1576234849">
    <w:abstractNumId w:val="13"/>
  </w:num>
  <w:num w:numId="30" w16cid:durableId="158678">
    <w:abstractNumId w:val="27"/>
  </w:num>
  <w:num w:numId="31" w16cid:durableId="1907104932">
    <w:abstractNumId w:val="29"/>
  </w:num>
  <w:num w:numId="32" w16cid:durableId="2086025255">
    <w:abstractNumId w:val="2"/>
  </w:num>
  <w:num w:numId="33" w16cid:durableId="619413166">
    <w:abstractNumId w:val="7"/>
  </w:num>
  <w:num w:numId="34" w16cid:durableId="1582789303">
    <w:abstractNumId w:val="44"/>
  </w:num>
  <w:num w:numId="35" w16cid:durableId="189228006">
    <w:abstractNumId w:val="20"/>
  </w:num>
  <w:num w:numId="36" w16cid:durableId="1919051238">
    <w:abstractNumId w:val="12"/>
  </w:num>
  <w:num w:numId="37" w16cid:durableId="1261913043">
    <w:abstractNumId w:val="4"/>
  </w:num>
  <w:num w:numId="38" w16cid:durableId="254871477">
    <w:abstractNumId w:val="21"/>
  </w:num>
  <w:num w:numId="39" w16cid:durableId="563952301">
    <w:abstractNumId w:val="15"/>
  </w:num>
  <w:num w:numId="40" w16cid:durableId="1988194880">
    <w:abstractNumId w:val="14"/>
  </w:num>
  <w:num w:numId="41" w16cid:durableId="2068334485">
    <w:abstractNumId w:val="17"/>
  </w:num>
  <w:num w:numId="42" w16cid:durableId="176389867">
    <w:abstractNumId w:val="10"/>
  </w:num>
  <w:num w:numId="43" w16cid:durableId="353730086">
    <w:abstractNumId w:val="8"/>
  </w:num>
  <w:num w:numId="44" w16cid:durableId="495148769">
    <w:abstractNumId w:val="31"/>
  </w:num>
  <w:num w:numId="45" w16cid:durableId="20264005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66C1"/>
    <w:rsid w:val="00007F0B"/>
    <w:rsid w:val="00013E3E"/>
    <w:rsid w:val="00021F0F"/>
    <w:rsid w:val="0002449D"/>
    <w:rsid w:val="000245D2"/>
    <w:rsid w:val="0002583C"/>
    <w:rsid w:val="00031FA1"/>
    <w:rsid w:val="00032258"/>
    <w:rsid w:val="00032FAF"/>
    <w:rsid w:val="00040379"/>
    <w:rsid w:val="000405EE"/>
    <w:rsid w:val="000469D2"/>
    <w:rsid w:val="000477A8"/>
    <w:rsid w:val="00051F6F"/>
    <w:rsid w:val="0006026B"/>
    <w:rsid w:val="000602CC"/>
    <w:rsid w:val="000613D1"/>
    <w:rsid w:val="00062924"/>
    <w:rsid w:val="000631F7"/>
    <w:rsid w:val="00070079"/>
    <w:rsid w:val="00072BF5"/>
    <w:rsid w:val="00073D29"/>
    <w:rsid w:val="0008221C"/>
    <w:rsid w:val="00083B93"/>
    <w:rsid w:val="00085201"/>
    <w:rsid w:val="00087944"/>
    <w:rsid w:val="000879C2"/>
    <w:rsid w:val="000904D6"/>
    <w:rsid w:val="00091AC2"/>
    <w:rsid w:val="00091CF1"/>
    <w:rsid w:val="000925D2"/>
    <w:rsid w:val="00093B2B"/>
    <w:rsid w:val="000A503C"/>
    <w:rsid w:val="000A62EF"/>
    <w:rsid w:val="000C1D65"/>
    <w:rsid w:val="000C39B2"/>
    <w:rsid w:val="000D2100"/>
    <w:rsid w:val="000D25E8"/>
    <w:rsid w:val="000D425E"/>
    <w:rsid w:val="000D48F1"/>
    <w:rsid w:val="000D5E50"/>
    <w:rsid w:val="000D609B"/>
    <w:rsid w:val="000D62EE"/>
    <w:rsid w:val="000D6381"/>
    <w:rsid w:val="000E03EF"/>
    <w:rsid w:val="000E3111"/>
    <w:rsid w:val="000E41CD"/>
    <w:rsid w:val="000E57C3"/>
    <w:rsid w:val="000E64AE"/>
    <w:rsid w:val="000F1267"/>
    <w:rsid w:val="000F1C2B"/>
    <w:rsid w:val="000F492D"/>
    <w:rsid w:val="000F58F1"/>
    <w:rsid w:val="001000E1"/>
    <w:rsid w:val="00101A29"/>
    <w:rsid w:val="001028C7"/>
    <w:rsid w:val="00103431"/>
    <w:rsid w:val="00111564"/>
    <w:rsid w:val="00111D6A"/>
    <w:rsid w:val="00113488"/>
    <w:rsid w:val="0011443A"/>
    <w:rsid w:val="00114C23"/>
    <w:rsid w:val="00122880"/>
    <w:rsid w:val="00125D06"/>
    <w:rsid w:val="00126EDC"/>
    <w:rsid w:val="00126F10"/>
    <w:rsid w:val="00127BA5"/>
    <w:rsid w:val="00133A6F"/>
    <w:rsid w:val="00135C05"/>
    <w:rsid w:val="001365C5"/>
    <w:rsid w:val="0013726B"/>
    <w:rsid w:val="00141655"/>
    <w:rsid w:val="001445F4"/>
    <w:rsid w:val="00151D03"/>
    <w:rsid w:val="001539FA"/>
    <w:rsid w:val="001565FB"/>
    <w:rsid w:val="00160964"/>
    <w:rsid w:val="0017110F"/>
    <w:rsid w:val="00171557"/>
    <w:rsid w:val="00176E26"/>
    <w:rsid w:val="00180093"/>
    <w:rsid w:val="001802F0"/>
    <w:rsid w:val="001806F0"/>
    <w:rsid w:val="0018118E"/>
    <w:rsid w:val="001827C0"/>
    <w:rsid w:val="00185730"/>
    <w:rsid w:val="00191E47"/>
    <w:rsid w:val="001967F6"/>
    <w:rsid w:val="001A3611"/>
    <w:rsid w:val="001B7993"/>
    <w:rsid w:val="001C55BE"/>
    <w:rsid w:val="001C6527"/>
    <w:rsid w:val="001C6D55"/>
    <w:rsid w:val="001D16CF"/>
    <w:rsid w:val="001D1B74"/>
    <w:rsid w:val="001E0665"/>
    <w:rsid w:val="001E4C13"/>
    <w:rsid w:val="001F0F9B"/>
    <w:rsid w:val="001F15DF"/>
    <w:rsid w:val="001F6666"/>
    <w:rsid w:val="001F7C8D"/>
    <w:rsid w:val="0020029D"/>
    <w:rsid w:val="00201D79"/>
    <w:rsid w:val="002034BF"/>
    <w:rsid w:val="00210C2F"/>
    <w:rsid w:val="00211682"/>
    <w:rsid w:val="00211B98"/>
    <w:rsid w:val="00214140"/>
    <w:rsid w:val="00221EE7"/>
    <w:rsid w:val="00222067"/>
    <w:rsid w:val="00223F8C"/>
    <w:rsid w:val="0022493F"/>
    <w:rsid w:val="002325C7"/>
    <w:rsid w:val="00233B7B"/>
    <w:rsid w:val="00237F9F"/>
    <w:rsid w:val="00242F92"/>
    <w:rsid w:val="00243D29"/>
    <w:rsid w:val="00244A05"/>
    <w:rsid w:val="00246C3E"/>
    <w:rsid w:val="00250363"/>
    <w:rsid w:val="002511AD"/>
    <w:rsid w:val="00251A44"/>
    <w:rsid w:val="002527BA"/>
    <w:rsid w:val="00263B7B"/>
    <w:rsid w:val="002670CD"/>
    <w:rsid w:val="0027468C"/>
    <w:rsid w:val="00274B5C"/>
    <w:rsid w:val="00274BD3"/>
    <w:rsid w:val="00284043"/>
    <w:rsid w:val="0028483D"/>
    <w:rsid w:val="002939F4"/>
    <w:rsid w:val="002940AF"/>
    <w:rsid w:val="00297D46"/>
    <w:rsid w:val="002A3A13"/>
    <w:rsid w:val="002A6747"/>
    <w:rsid w:val="002A73AE"/>
    <w:rsid w:val="002A77B7"/>
    <w:rsid w:val="002B0022"/>
    <w:rsid w:val="002C0938"/>
    <w:rsid w:val="002C270A"/>
    <w:rsid w:val="002C4734"/>
    <w:rsid w:val="002C7FBA"/>
    <w:rsid w:val="002D09EF"/>
    <w:rsid w:val="002D1549"/>
    <w:rsid w:val="002D1FF7"/>
    <w:rsid w:val="002D3B72"/>
    <w:rsid w:val="002D5F3B"/>
    <w:rsid w:val="002D64BF"/>
    <w:rsid w:val="002D7984"/>
    <w:rsid w:val="002D7D49"/>
    <w:rsid w:val="002E0D0D"/>
    <w:rsid w:val="002E1A11"/>
    <w:rsid w:val="002E3E86"/>
    <w:rsid w:val="002E4D20"/>
    <w:rsid w:val="002F073D"/>
    <w:rsid w:val="002F092D"/>
    <w:rsid w:val="002F485A"/>
    <w:rsid w:val="002F5228"/>
    <w:rsid w:val="0030209B"/>
    <w:rsid w:val="0031219F"/>
    <w:rsid w:val="00314D59"/>
    <w:rsid w:val="00321F1C"/>
    <w:rsid w:val="00323E54"/>
    <w:rsid w:val="00326B35"/>
    <w:rsid w:val="00333B4D"/>
    <w:rsid w:val="00334362"/>
    <w:rsid w:val="00336C6D"/>
    <w:rsid w:val="00341686"/>
    <w:rsid w:val="00342F53"/>
    <w:rsid w:val="00345446"/>
    <w:rsid w:val="0034587B"/>
    <w:rsid w:val="00345C7B"/>
    <w:rsid w:val="003501E7"/>
    <w:rsid w:val="0035537E"/>
    <w:rsid w:val="003557D1"/>
    <w:rsid w:val="0035658E"/>
    <w:rsid w:val="00362055"/>
    <w:rsid w:val="003656CC"/>
    <w:rsid w:val="00370499"/>
    <w:rsid w:val="0037326C"/>
    <w:rsid w:val="00373286"/>
    <w:rsid w:val="003756AD"/>
    <w:rsid w:val="00377BAA"/>
    <w:rsid w:val="00383E5B"/>
    <w:rsid w:val="00386F53"/>
    <w:rsid w:val="00391473"/>
    <w:rsid w:val="00393F5B"/>
    <w:rsid w:val="003A4B24"/>
    <w:rsid w:val="003B2628"/>
    <w:rsid w:val="003B5B15"/>
    <w:rsid w:val="003B7124"/>
    <w:rsid w:val="003B7E53"/>
    <w:rsid w:val="003B7E72"/>
    <w:rsid w:val="003C246F"/>
    <w:rsid w:val="003C502D"/>
    <w:rsid w:val="003C55A1"/>
    <w:rsid w:val="003D1EEB"/>
    <w:rsid w:val="003D5E5F"/>
    <w:rsid w:val="003D6BAA"/>
    <w:rsid w:val="003E3659"/>
    <w:rsid w:val="003E54D4"/>
    <w:rsid w:val="003E5892"/>
    <w:rsid w:val="003E60E5"/>
    <w:rsid w:val="003F17EC"/>
    <w:rsid w:val="003F3570"/>
    <w:rsid w:val="003F49E2"/>
    <w:rsid w:val="003F4D86"/>
    <w:rsid w:val="003F753D"/>
    <w:rsid w:val="003F7D68"/>
    <w:rsid w:val="0040051F"/>
    <w:rsid w:val="00405BB5"/>
    <w:rsid w:val="00406351"/>
    <w:rsid w:val="004114CC"/>
    <w:rsid w:val="004178E8"/>
    <w:rsid w:val="00417BA0"/>
    <w:rsid w:val="004250DD"/>
    <w:rsid w:val="00435E87"/>
    <w:rsid w:val="0043677B"/>
    <w:rsid w:val="00441895"/>
    <w:rsid w:val="00442567"/>
    <w:rsid w:val="00447B02"/>
    <w:rsid w:val="0045132B"/>
    <w:rsid w:val="0045284A"/>
    <w:rsid w:val="004676D3"/>
    <w:rsid w:val="0046791C"/>
    <w:rsid w:val="004679C5"/>
    <w:rsid w:val="004705B8"/>
    <w:rsid w:val="004761B4"/>
    <w:rsid w:val="00476971"/>
    <w:rsid w:val="00485F4E"/>
    <w:rsid w:val="00493351"/>
    <w:rsid w:val="004975F7"/>
    <w:rsid w:val="00497D2B"/>
    <w:rsid w:val="004A4DCC"/>
    <w:rsid w:val="004A72F4"/>
    <w:rsid w:val="004B0E99"/>
    <w:rsid w:val="004B5D7B"/>
    <w:rsid w:val="004C053D"/>
    <w:rsid w:val="004C31C5"/>
    <w:rsid w:val="004C33BF"/>
    <w:rsid w:val="004D4102"/>
    <w:rsid w:val="004E0293"/>
    <w:rsid w:val="004E2E5A"/>
    <w:rsid w:val="004E6969"/>
    <w:rsid w:val="004E79D4"/>
    <w:rsid w:val="004F1896"/>
    <w:rsid w:val="004F193B"/>
    <w:rsid w:val="005017C3"/>
    <w:rsid w:val="005017C4"/>
    <w:rsid w:val="00503EF7"/>
    <w:rsid w:val="00507B13"/>
    <w:rsid w:val="005100D1"/>
    <w:rsid w:val="005124E3"/>
    <w:rsid w:val="00515B0E"/>
    <w:rsid w:val="00515B3F"/>
    <w:rsid w:val="00517C20"/>
    <w:rsid w:val="0052250E"/>
    <w:rsid w:val="00525357"/>
    <w:rsid w:val="00525602"/>
    <w:rsid w:val="0052795C"/>
    <w:rsid w:val="00540A7F"/>
    <w:rsid w:val="00542221"/>
    <w:rsid w:val="00545BA8"/>
    <w:rsid w:val="00550E1D"/>
    <w:rsid w:val="00553E07"/>
    <w:rsid w:val="00561FD2"/>
    <w:rsid w:val="005650E0"/>
    <w:rsid w:val="00565D80"/>
    <w:rsid w:val="00574922"/>
    <w:rsid w:val="00583818"/>
    <w:rsid w:val="00583821"/>
    <w:rsid w:val="00585853"/>
    <w:rsid w:val="00594A93"/>
    <w:rsid w:val="00596FC4"/>
    <w:rsid w:val="005A2301"/>
    <w:rsid w:val="005A4690"/>
    <w:rsid w:val="005A79D9"/>
    <w:rsid w:val="005B146D"/>
    <w:rsid w:val="005B70CB"/>
    <w:rsid w:val="005C166A"/>
    <w:rsid w:val="005C2EF9"/>
    <w:rsid w:val="005C3769"/>
    <w:rsid w:val="005D354F"/>
    <w:rsid w:val="005E0397"/>
    <w:rsid w:val="005E0619"/>
    <w:rsid w:val="005E09AE"/>
    <w:rsid w:val="005E389E"/>
    <w:rsid w:val="005F2460"/>
    <w:rsid w:val="005F42C1"/>
    <w:rsid w:val="005F573C"/>
    <w:rsid w:val="0060036A"/>
    <w:rsid w:val="00602503"/>
    <w:rsid w:val="0060387C"/>
    <w:rsid w:val="00611105"/>
    <w:rsid w:val="006121CF"/>
    <w:rsid w:val="00615C94"/>
    <w:rsid w:val="006225A9"/>
    <w:rsid w:val="00624072"/>
    <w:rsid w:val="00625044"/>
    <w:rsid w:val="0062668A"/>
    <w:rsid w:val="006328E2"/>
    <w:rsid w:val="006376FE"/>
    <w:rsid w:val="006377F3"/>
    <w:rsid w:val="00637D8A"/>
    <w:rsid w:val="00640A1C"/>
    <w:rsid w:val="00643CC5"/>
    <w:rsid w:val="00644841"/>
    <w:rsid w:val="00645219"/>
    <w:rsid w:val="00652ED1"/>
    <w:rsid w:val="00654049"/>
    <w:rsid w:val="006564A2"/>
    <w:rsid w:val="006627F7"/>
    <w:rsid w:val="00663842"/>
    <w:rsid w:val="0066606B"/>
    <w:rsid w:val="00666FD4"/>
    <w:rsid w:val="0067099C"/>
    <w:rsid w:val="006751EA"/>
    <w:rsid w:val="00675974"/>
    <w:rsid w:val="00677DE5"/>
    <w:rsid w:val="006827D1"/>
    <w:rsid w:val="00686506"/>
    <w:rsid w:val="006868F0"/>
    <w:rsid w:val="0069534C"/>
    <w:rsid w:val="006968C5"/>
    <w:rsid w:val="006A65E2"/>
    <w:rsid w:val="006A6C44"/>
    <w:rsid w:val="006A77C9"/>
    <w:rsid w:val="006B0B1F"/>
    <w:rsid w:val="006B4285"/>
    <w:rsid w:val="006B6D1B"/>
    <w:rsid w:val="006C0818"/>
    <w:rsid w:val="006C4E2E"/>
    <w:rsid w:val="006D0E32"/>
    <w:rsid w:val="006D1A12"/>
    <w:rsid w:val="006D3747"/>
    <w:rsid w:val="006D6FF9"/>
    <w:rsid w:val="006D7786"/>
    <w:rsid w:val="006E3798"/>
    <w:rsid w:val="006E3F88"/>
    <w:rsid w:val="006E6C7A"/>
    <w:rsid w:val="006F1CD7"/>
    <w:rsid w:val="006F483A"/>
    <w:rsid w:val="006F63DF"/>
    <w:rsid w:val="006F7148"/>
    <w:rsid w:val="007019C2"/>
    <w:rsid w:val="00705FBF"/>
    <w:rsid w:val="007066B2"/>
    <w:rsid w:val="00716740"/>
    <w:rsid w:val="007171C0"/>
    <w:rsid w:val="007200FF"/>
    <w:rsid w:val="00721D51"/>
    <w:rsid w:val="0072369A"/>
    <w:rsid w:val="007310F3"/>
    <w:rsid w:val="00735500"/>
    <w:rsid w:val="00735DFC"/>
    <w:rsid w:val="00740EDC"/>
    <w:rsid w:val="00756EC4"/>
    <w:rsid w:val="00757558"/>
    <w:rsid w:val="00760D46"/>
    <w:rsid w:val="0076282F"/>
    <w:rsid w:val="00762BF0"/>
    <w:rsid w:val="007703E1"/>
    <w:rsid w:val="0077519B"/>
    <w:rsid w:val="00781E1D"/>
    <w:rsid w:val="0078455E"/>
    <w:rsid w:val="00785681"/>
    <w:rsid w:val="00786C4E"/>
    <w:rsid w:val="00795DF5"/>
    <w:rsid w:val="0079689D"/>
    <w:rsid w:val="00796A8B"/>
    <w:rsid w:val="007A24D1"/>
    <w:rsid w:val="007A2A8A"/>
    <w:rsid w:val="007A3842"/>
    <w:rsid w:val="007A3970"/>
    <w:rsid w:val="007A5E59"/>
    <w:rsid w:val="007B08AB"/>
    <w:rsid w:val="007B214E"/>
    <w:rsid w:val="007B3721"/>
    <w:rsid w:val="007B40BE"/>
    <w:rsid w:val="007B494F"/>
    <w:rsid w:val="007C24B5"/>
    <w:rsid w:val="007D33F7"/>
    <w:rsid w:val="007D45BB"/>
    <w:rsid w:val="007E0CA8"/>
    <w:rsid w:val="007E1A17"/>
    <w:rsid w:val="007E1C04"/>
    <w:rsid w:val="007E60D3"/>
    <w:rsid w:val="007F0AF1"/>
    <w:rsid w:val="007F2D14"/>
    <w:rsid w:val="007F4DF4"/>
    <w:rsid w:val="007F5878"/>
    <w:rsid w:val="00800DAB"/>
    <w:rsid w:val="0080235B"/>
    <w:rsid w:val="00803F8D"/>
    <w:rsid w:val="008064C5"/>
    <w:rsid w:val="00810071"/>
    <w:rsid w:val="00810806"/>
    <w:rsid w:val="00810F7C"/>
    <w:rsid w:val="00812473"/>
    <w:rsid w:val="00812B80"/>
    <w:rsid w:val="00816B47"/>
    <w:rsid w:val="00820650"/>
    <w:rsid w:val="00820D52"/>
    <w:rsid w:val="00822ADD"/>
    <w:rsid w:val="00824721"/>
    <w:rsid w:val="008308EC"/>
    <w:rsid w:val="00831D6E"/>
    <w:rsid w:val="0083487E"/>
    <w:rsid w:val="00834A84"/>
    <w:rsid w:val="00837FF5"/>
    <w:rsid w:val="008471E1"/>
    <w:rsid w:val="00847F3A"/>
    <w:rsid w:val="00852E62"/>
    <w:rsid w:val="008562A4"/>
    <w:rsid w:val="00857F7A"/>
    <w:rsid w:val="00861A3D"/>
    <w:rsid w:val="00863E3F"/>
    <w:rsid w:val="00864EC0"/>
    <w:rsid w:val="00867964"/>
    <w:rsid w:val="00874A89"/>
    <w:rsid w:val="00875268"/>
    <w:rsid w:val="00877FAF"/>
    <w:rsid w:val="00881FEF"/>
    <w:rsid w:val="0088275D"/>
    <w:rsid w:val="008847C4"/>
    <w:rsid w:val="00884F52"/>
    <w:rsid w:val="00884F66"/>
    <w:rsid w:val="00885418"/>
    <w:rsid w:val="00892FB7"/>
    <w:rsid w:val="00893F3B"/>
    <w:rsid w:val="008961C8"/>
    <w:rsid w:val="00896E98"/>
    <w:rsid w:val="00897539"/>
    <w:rsid w:val="00897DE7"/>
    <w:rsid w:val="008A34F0"/>
    <w:rsid w:val="008A3F09"/>
    <w:rsid w:val="008A3F4A"/>
    <w:rsid w:val="008B53BB"/>
    <w:rsid w:val="008C1568"/>
    <w:rsid w:val="008C676D"/>
    <w:rsid w:val="008D2C2B"/>
    <w:rsid w:val="008D34D0"/>
    <w:rsid w:val="008D4105"/>
    <w:rsid w:val="008D5293"/>
    <w:rsid w:val="008D7639"/>
    <w:rsid w:val="008E2BB5"/>
    <w:rsid w:val="008E34AE"/>
    <w:rsid w:val="008E4997"/>
    <w:rsid w:val="008F13AF"/>
    <w:rsid w:val="008F19F4"/>
    <w:rsid w:val="008F31B9"/>
    <w:rsid w:val="008F441F"/>
    <w:rsid w:val="008F6702"/>
    <w:rsid w:val="008F6BF8"/>
    <w:rsid w:val="008F782A"/>
    <w:rsid w:val="00902AB9"/>
    <w:rsid w:val="0090435C"/>
    <w:rsid w:val="00904B5E"/>
    <w:rsid w:val="009104C3"/>
    <w:rsid w:val="00910BB5"/>
    <w:rsid w:val="009155E3"/>
    <w:rsid w:val="0091607E"/>
    <w:rsid w:val="00921661"/>
    <w:rsid w:val="00923F7C"/>
    <w:rsid w:val="00924A01"/>
    <w:rsid w:val="009258EE"/>
    <w:rsid w:val="0092622C"/>
    <w:rsid w:val="00926E4C"/>
    <w:rsid w:val="00931088"/>
    <w:rsid w:val="00933669"/>
    <w:rsid w:val="009345E9"/>
    <w:rsid w:val="0093668C"/>
    <w:rsid w:val="00936AFA"/>
    <w:rsid w:val="00943999"/>
    <w:rsid w:val="009440DA"/>
    <w:rsid w:val="00945379"/>
    <w:rsid w:val="0094669B"/>
    <w:rsid w:val="00947009"/>
    <w:rsid w:val="00953636"/>
    <w:rsid w:val="009620A0"/>
    <w:rsid w:val="00965B09"/>
    <w:rsid w:val="00972DB6"/>
    <w:rsid w:val="009747F8"/>
    <w:rsid w:val="00974A1D"/>
    <w:rsid w:val="00977237"/>
    <w:rsid w:val="009801A5"/>
    <w:rsid w:val="0098543F"/>
    <w:rsid w:val="0099217D"/>
    <w:rsid w:val="00992D9D"/>
    <w:rsid w:val="00994BF2"/>
    <w:rsid w:val="009952D9"/>
    <w:rsid w:val="00995BAA"/>
    <w:rsid w:val="00997DE5"/>
    <w:rsid w:val="009A7995"/>
    <w:rsid w:val="009B1757"/>
    <w:rsid w:val="009B4CB4"/>
    <w:rsid w:val="009B4DCA"/>
    <w:rsid w:val="009B7E8F"/>
    <w:rsid w:val="009C2331"/>
    <w:rsid w:val="009C2958"/>
    <w:rsid w:val="009C31D3"/>
    <w:rsid w:val="009C33A1"/>
    <w:rsid w:val="009C4E95"/>
    <w:rsid w:val="009C6636"/>
    <w:rsid w:val="009D1E39"/>
    <w:rsid w:val="009D24E0"/>
    <w:rsid w:val="009D2E78"/>
    <w:rsid w:val="009D37D4"/>
    <w:rsid w:val="009D64A9"/>
    <w:rsid w:val="009F11F4"/>
    <w:rsid w:val="009F1A1A"/>
    <w:rsid w:val="009F2426"/>
    <w:rsid w:val="009F394D"/>
    <w:rsid w:val="00A05BB5"/>
    <w:rsid w:val="00A10576"/>
    <w:rsid w:val="00A165B2"/>
    <w:rsid w:val="00A16D76"/>
    <w:rsid w:val="00A17339"/>
    <w:rsid w:val="00A21040"/>
    <w:rsid w:val="00A27DF3"/>
    <w:rsid w:val="00A31192"/>
    <w:rsid w:val="00A34A18"/>
    <w:rsid w:val="00A44974"/>
    <w:rsid w:val="00A44DB5"/>
    <w:rsid w:val="00A4770F"/>
    <w:rsid w:val="00A509BC"/>
    <w:rsid w:val="00A50E56"/>
    <w:rsid w:val="00A5223B"/>
    <w:rsid w:val="00A54898"/>
    <w:rsid w:val="00A62182"/>
    <w:rsid w:val="00A623E1"/>
    <w:rsid w:val="00A64BA1"/>
    <w:rsid w:val="00A65865"/>
    <w:rsid w:val="00A66123"/>
    <w:rsid w:val="00A6785F"/>
    <w:rsid w:val="00A75DF0"/>
    <w:rsid w:val="00A813B3"/>
    <w:rsid w:val="00A81AC3"/>
    <w:rsid w:val="00A81FC3"/>
    <w:rsid w:val="00A94330"/>
    <w:rsid w:val="00A967C9"/>
    <w:rsid w:val="00AA00E9"/>
    <w:rsid w:val="00AA3B73"/>
    <w:rsid w:val="00AA4EC6"/>
    <w:rsid w:val="00AA6918"/>
    <w:rsid w:val="00AA6AA1"/>
    <w:rsid w:val="00AB15D7"/>
    <w:rsid w:val="00AB3DA4"/>
    <w:rsid w:val="00AB7378"/>
    <w:rsid w:val="00AC014A"/>
    <w:rsid w:val="00AC2A95"/>
    <w:rsid w:val="00AC7560"/>
    <w:rsid w:val="00AD11B2"/>
    <w:rsid w:val="00AD306A"/>
    <w:rsid w:val="00AD40E2"/>
    <w:rsid w:val="00AE1140"/>
    <w:rsid w:val="00AE6B7C"/>
    <w:rsid w:val="00AE6CFB"/>
    <w:rsid w:val="00AF03B9"/>
    <w:rsid w:val="00AF23BC"/>
    <w:rsid w:val="00AF5017"/>
    <w:rsid w:val="00AF6957"/>
    <w:rsid w:val="00AF6C49"/>
    <w:rsid w:val="00B023DA"/>
    <w:rsid w:val="00B0430C"/>
    <w:rsid w:val="00B04955"/>
    <w:rsid w:val="00B05311"/>
    <w:rsid w:val="00B072D5"/>
    <w:rsid w:val="00B1017C"/>
    <w:rsid w:val="00B10750"/>
    <w:rsid w:val="00B12A0F"/>
    <w:rsid w:val="00B13697"/>
    <w:rsid w:val="00B13787"/>
    <w:rsid w:val="00B13CBA"/>
    <w:rsid w:val="00B166A0"/>
    <w:rsid w:val="00B16849"/>
    <w:rsid w:val="00B173D8"/>
    <w:rsid w:val="00B22849"/>
    <w:rsid w:val="00B23352"/>
    <w:rsid w:val="00B256B9"/>
    <w:rsid w:val="00B31A1D"/>
    <w:rsid w:val="00B363B4"/>
    <w:rsid w:val="00B365A8"/>
    <w:rsid w:val="00B366F9"/>
    <w:rsid w:val="00B54423"/>
    <w:rsid w:val="00B54559"/>
    <w:rsid w:val="00B56B55"/>
    <w:rsid w:val="00B617CC"/>
    <w:rsid w:val="00B64C42"/>
    <w:rsid w:val="00B65FA4"/>
    <w:rsid w:val="00B6677C"/>
    <w:rsid w:val="00B74F40"/>
    <w:rsid w:val="00B75F7C"/>
    <w:rsid w:val="00B81848"/>
    <w:rsid w:val="00B9073C"/>
    <w:rsid w:val="00B92162"/>
    <w:rsid w:val="00B95438"/>
    <w:rsid w:val="00BA20E1"/>
    <w:rsid w:val="00BA2FE9"/>
    <w:rsid w:val="00BA4E84"/>
    <w:rsid w:val="00BB2967"/>
    <w:rsid w:val="00BB3625"/>
    <w:rsid w:val="00BB435D"/>
    <w:rsid w:val="00BB5F68"/>
    <w:rsid w:val="00BB6FD5"/>
    <w:rsid w:val="00BC2AFA"/>
    <w:rsid w:val="00BC3BBC"/>
    <w:rsid w:val="00BC3D0E"/>
    <w:rsid w:val="00BC4DB3"/>
    <w:rsid w:val="00BD4A86"/>
    <w:rsid w:val="00BD54BB"/>
    <w:rsid w:val="00BD5A28"/>
    <w:rsid w:val="00BD6B97"/>
    <w:rsid w:val="00BE232C"/>
    <w:rsid w:val="00BF06FF"/>
    <w:rsid w:val="00BF7B53"/>
    <w:rsid w:val="00BF7E69"/>
    <w:rsid w:val="00C00D4C"/>
    <w:rsid w:val="00C012C0"/>
    <w:rsid w:val="00C014FC"/>
    <w:rsid w:val="00C01928"/>
    <w:rsid w:val="00C02119"/>
    <w:rsid w:val="00C03620"/>
    <w:rsid w:val="00C05299"/>
    <w:rsid w:val="00C05BA4"/>
    <w:rsid w:val="00C10963"/>
    <w:rsid w:val="00C114F6"/>
    <w:rsid w:val="00C1177E"/>
    <w:rsid w:val="00C20198"/>
    <w:rsid w:val="00C207CB"/>
    <w:rsid w:val="00C21200"/>
    <w:rsid w:val="00C2312C"/>
    <w:rsid w:val="00C30D4C"/>
    <w:rsid w:val="00C347CA"/>
    <w:rsid w:val="00C37394"/>
    <w:rsid w:val="00C43FD8"/>
    <w:rsid w:val="00C451EE"/>
    <w:rsid w:val="00C47C34"/>
    <w:rsid w:val="00C52CC4"/>
    <w:rsid w:val="00C5710F"/>
    <w:rsid w:val="00C602C0"/>
    <w:rsid w:val="00C60B65"/>
    <w:rsid w:val="00C61217"/>
    <w:rsid w:val="00C614EA"/>
    <w:rsid w:val="00C641B3"/>
    <w:rsid w:val="00C646AF"/>
    <w:rsid w:val="00C64E5C"/>
    <w:rsid w:val="00C653A0"/>
    <w:rsid w:val="00C67A1C"/>
    <w:rsid w:val="00C71F98"/>
    <w:rsid w:val="00C75F7F"/>
    <w:rsid w:val="00C76217"/>
    <w:rsid w:val="00C76D9F"/>
    <w:rsid w:val="00C80529"/>
    <w:rsid w:val="00C807D0"/>
    <w:rsid w:val="00C87BC9"/>
    <w:rsid w:val="00C94BA5"/>
    <w:rsid w:val="00CA09E8"/>
    <w:rsid w:val="00CA18FD"/>
    <w:rsid w:val="00CA1D8B"/>
    <w:rsid w:val="00CA308A"/>
    <w:rsid w:val="00CA4A77"/>
    <w:rsid w:val="00CA4F09"/>
    <w:rsid w:val="00CB3A7A"/>
    <w:rsid w:val="00CB5668"/>
    <w:rsid w:val="00CB7ECE"/>
    <w:rsid w:val="00CC110F"/>
    <w:rsid w:val="00CD2017"/>
    <w:rsid w:val="00CD4C21"/>
    <w:rsid w:val="00CD5C5D"/>
    <w:rsid w:val="00CE1431"/>
    <w:rsid w:val="00CF128E"/>
    <w:rsid w:val="00CF2D96"/>
    <w:rsid w:val="00D01D45"/>
    <w:rsid w:val="00D02024"/>
    <w:rsid w:val="00D03D9E"/>
    <w:rsid w:val="00D03E9E"/>
    <w:rsid w:val="00D046DD"/>
    <w:rsid w:val="00D047FA"/>
    <w:rsid w:val="00D10BEA"/>
    <w:rsid w:val="00D119B0"/>
    <w:rsid w:val="00D1259C"/>
    <w:rsid w:val="00D12657"/>
    <w:rsid w:val="00D135E6"/>
    <w:rsid w:val="00D14B2A"/>
    <w:rsid w:val="00D152D2"/>
    <w:rsid w:val="00D162A0"/>
    <w:rsid w:val="00D220EE"/>
    <w:rsid w:val="00D2566A"/>
    <w:rsid w:val="00D27410"/>
    <w:rsid w:val="00D30088"/>
    <w:rsid w:val="00D309BA"/>
    <w:rsid w:val="00D3439E"/>
    <w:rsid w:val="00D34457"/>
    <w:rsid w:val="00D3616E"/>
    <w:rsid w:val="00D401ED"/>
    <w:rsid w:val="00D52CC0"/>
    <w:rsid w:val="00D5765F"/>
    <w:rsid w:val="00D62691"/>
    <w:rsid w:val="00D647D6"/>
    <w:rsid w:val="00D769E2"/>
    <w:rsid w:val="00D76B5E"/>
    <w:rsid w:val="00D81885"/>
    <w:rsid w:val="00D82AA2"/>
    <w:rsid w:val="00D848B5"/>
    <w:rsid w:val="00D9458F"/>
    <w:rsid w:val="00D94F2C"/>
    <w:rsid w:val="00D9659F"/>
    <w:rsid w:val="00DC08D1"/>
    <w:rsid w:val="00DC6CD2"/>
    <w:rsid w:val="00DC72AD"/>
    <w:rsid w:val="00DD06F4"/>
    <w:rsid w:val="00DD2D43"/>
    <w:rsid w:val="00DD37AE"/>
    <w:rsid w:val="00DD560D"/>
    <w:rsid w:val="00DE0846"/>
    <w:rsid w:val="00DE1917"/>
    <w:rsid w:val="00DE20BB"/>
    <w:rsid w:val="00DE23BD"/>
    <w:rsid w:val="00DE25B2"/>
    <w:rsid w:val="00DE4ABF"/>
    <w:rsid w:val="00DF00D0"/>
    <w:rsid w:val="00DF0B1C"/>
    <w:rsid w:val="00DF1018"/>
    <w:rsid w:val="00E00A96"/>
    <w:rsid w:val="00E0411C"/>
    <w:rsid w:val="00E1293A"/>
    <w:rsid w:val="00E136D7"/>
    <w:rsid w:val="00E16549"/>
    <w:rsid w:val="00E1789B"/>
    <w:rsid w:val="00E2280E"/>
    <w:rsid w:val="00E34403"/>
    <w:rsid w:val="00E345C3"/>
    <w:rsid w:val="00E352E3"/>
    <w:rsid w:val="00E35C3B"/>
    <w:rsid w:val="00E40EE3"/>
    <w:rsid w:val="00E429A2"/>
    <w:rsid w:val="00E4312C"/>
    <w:rsid w:val="00E43422"/>
    <w:rsid w:val="00E51D42"/>
    <w:rsid w:val="00E52046"/>
    <w:rsid w:val="00E521DA"/>
    <w:rsid w:val="00E5431F"/>
    <w:rsid w:val="00E56209"/>
    <w:rsid w:val="00E57AFF"/>
    <w:rsid w:val="00E62054"/>
    <w:rsid w:val="00E74DDA"/>
    <w:rsid w:val="00E83BDA"/>
    <w:rsid w:val="00E92D53"/>
    <w:rsid w:val="00E93368"/>
    <w:rsid w:val="00E969F0"/>
    <w:rsid w:val="00E97B8E"/>
    <w:rsid w:val="00EA0606"/>
    <w:rsid w:val="00EA17C3"/>
    <w:rsid w:val="00EA3B7B"/>
    <w:rsid w:val="00EA7804"/>
    <w:rsid w:val="00EB2661"/>
    <w:rsid w:val="00EC0192"/>
    <w:rsid w:val="00EC4785"/>
    <w:rsid w:val="00ED1187"/>
    <w:rsid w:val="00ED63D0"/>
    <w:rsid w:val="00ED6DC8"/>
    <w:rsid w:val="00ED79E4"/>
    <w:rsid w:val="00ED7FD2"/>
    <w:rsid w:val="00EE306A"/>
    <w:rsid w:val="00EE68C7"/>
    <w:rsid w:val="00EE79DF"/>
    <w:rsid w:val="00EF405D"/>
    <w:rsid w:val="00EF4943"/>
    <w:rsid w:val="00EF5297"/>
    <w:rsid w:val="00EF6C2C"/>
    <w:rsid w:val="00F065C7"/>
    <w:rsid w:val="00F11273"/>
    <w:rsid w:val="00F13055"/>
    <w:rsid w:val="00F15AE9"/>
    <w:rsid w:val="00F24D9F"/>
    <w:rsid w:val="00F35893"/>
    <w:rsid w:val="00F427FA"/>
    <w:rsid w:val="00F45046"/>
    <w:rsid w:val="00F46D08"/>
    <w:rsid w:val="00F53657"/>
    <w:rsid w:val="00F53DAB"/>
    <w:rsid w:val="00F70072"/>
    <w:rsid w:val="00F74FD4"/>
    <w:rsid w:val="00F757D1"/>
    <w:rsid w:val="00F762AC"/>
    <w:rsid w:val="00F80E0A"/>
    <w:rsid w:val="00F811A5"/>
    <w:rsid w:val="00F82F2A"/>
    <w:rsid w:val="00F84016"/>
    <w:rsid w:val="00F8409E"/>
    <w:rsid w:val="00F85E24"/>
    <w:rsid w:val="00F87524"/>
    <w:rsid w:val="00F9279C"/>
    <w:rsid w:val="00F95127"/>
    <w:rsid w:val="00F9798B"/>
    <w:rsid w:val="00FA007C"/>
    <w:rsid w:val="00FA0CBA"/>
    <w:rsid w:val="00FA3BB0"/>
    <w:rsid w:val="00FB43F7"/>
    <w:rsid w:val="00FB668E"/>
    <w:rsid w:val="00FB7272"/>
    <w:rsid w:val="00FC2DB5"/>
    <w:rsid w:val="00FC5B34"/>
    <w:rsid w:val="00FD0F4C"/>
    <w:rsid w:val="00FD3142"/>
    <w:rsid w:val="00FD3BA9"/>
    <w:rsid w:val="00FD7E81"/>
    <w:rsid w:val="00FE0D77"/>
    <w:rsid w:val="00FE419C"/>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Ttulo1">
    <w:name w:val="heading 1"/>
    <w:next w:val="Normal"/>
    <w:link w:val="Ttulo1C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4F6"/>
    <w:pPr>
      <w:ind w:left="720"/>
      <w:contextualSpacing/>
    </w:pPr>
  </w:style>
  <w:style w:type="table" w:styleId="Tablaconcuadrcula">
    <w:name w:val="Table Grid"/>
    <w:basedOn w:val="Tabla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114F6"/>
    <w:pPr>
      <w:spacing w:after="0" w:line="240" w:lineRule="auto"/>
    </w:pPr>
    <w:rPr>
      <w:lang w:val="es-ES_tradnl"/>
    </w:rPr>
  </w:style>
  <w:style w:type="character" w:customStyle="1" w:styleId="Ttulo1Car">
    <w:name w:val="Título 1 Car"/>
    <w:basedOn w:val="Fuentedeprrafopredeter"/>
    <w:link w:val="Ttulo1"/>
    <w:uiPriority w:val="9"/>
    <w:rsid w:val="00E93368"/>
    <w:rPr>
      <w:rFonts w:ascii="Candara" w:eastAsia="Candara" w:hAnsi="Candara" w:cs="Candara"/>
      <w:b/>
      <w:color w:val="984806"/>
      <w:sz w:val="21"/>
      <w:u w:val="single" w:color="984806"/>
      <w:lang w:eastAsia="es-MX"/>
    </w:rPr>
  </w:style>
  <w:style w:type="character" w:styleId="Refdecomentario">
    <w:name w:val="annotation reference"/>
    <w:basedOn w:val="Fuentedeprrafopredeter"/>
    <w:uiPriority w:val="99"/>
    <w:semiHidden/>
    <w:unhideWhenUsed/>
    <w:rsid w:val="00ED79E4"/>
    <w:rPr>
      <w:sz w:val="16"/>
      <w:szCs w:val="16"/>
    </w:rPr>
  </w:style>
  <w:style w:type="paragraph" w:styleId="Textocomentario">
    <w:name w:val="annotation text"/>
    <w:basedOn w:val="Normal"/>
    <w:link w:val="TextocomentarioCar"/>
    <w:uiPriority w:val="99"/>
    <w:semiHidden/>
    <w:unhideWhenUsed/>
    <w:rsid w:val="00ED79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79E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D79E4"/>
    <w:rPr>
      <w:b/>
      <w:bCs/>
    </w:rPr>
  </w:style>
  <w:style w:type="character" w:customStyle="1" w:styleId="AsuntodelcomentarioCar">
    <w:name w:val="Asunto del comentario Car"/>
    <w:basedOn w:val="TextocomentarioCar"/>
    <w:link w:val="Asuntodelcomentario"/>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Textodelmarcadordeposicin">
    <w:name w:val="Placeholder Text"/>
    <w:basedOn w:val="Fuentedeprrafopredeter"/>
    <w:uiPriority w:val="99"/>
    <w:semiHidden/>
    <w:rsid w:val="00D76B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Daniel Chiriboga</cp:lastModifiedBy>
  <cp:revision>23</cp:revision>
  <dcterms:created xsi:type="dcterms:W3CDTF">2024-02-18T03:46:00Z</dcterms:created>
  <dcterms:modified xsi:type="dcterms:W3CDTF">2024-05-23T16:28:00Z</dcterms:modified>
</cp:coreProperties>
</file>