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F6D4B" w14:textId="61F9B4F9" w:rsidR="009B62ED" w:rsidRDefault="00270EB0" w:rsidP="0067202F">
      <w:pPr>
        <w:spacing w:before="0" w:after="0"/>
        <w:ind w:left="1134" w:firstLine="0"/>
        <w:rPr>
          <w:rFonts w:ascii="Papyrus" w:hAnsi="Papyrus"/>
          <w:b/>
          <w:bCs/>
          <w:color w:val="0070C0"/>
          <w:lang w:val="en-US"/>
        </w:rPr>
      </w:pPr>
      <w:bookmarkStart w:id="0" w:name="_Hlk168600666"/>
      <w:bookmarkEnd w:id="0"/>
      <w:r>
        <w:rPr>
          <w:noProof/>
        </w:rPr>
        <w:drawing>
          <wp:anchor distT="0" distB="0" distL="114300" distR="114300" simplePos="0" relativeHeight="251670016" behindDoc="0" locked="0" layoutInCell="1" allowOverlap="1" wp14:anchorId="3D7C1627" wp14:editId="61A04B3C">
            <wp:simplePos x="0" y="0"/>
            <wp:positionH relativeFrom="page">
              <wp:posOffset>548640</wp:posOffset>
            </wp:positionH>
            <wp:positionV relativeFrom="paragraph">
              <wp:posOffset>-390525</wp:posOffset>
            </wp:positionV>
            <wp:extent cx="6480000" cy="3600000"/>
            <wp:effectExtent l="0" t="0" r="0" b="635"/>
            <wp:wrapNone/>
            <wp:docPr id="76550977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509772" name="Imagen 1"/>
                    <pic:cNvPicPr/>
                  </pic:nvPicPr>
                  <pic:blipFill>
                    <a:blip r:embed="rId8"/>
                    <a:srcRect t="617" b="617"/>
                    <a:stretch>
                      <a:fillRect/>
                    </a:stretch>
                  </pic:blipFill>
                  <pic:spPr bwMode="auto">
                    <a:xfrm>
                      <a:off x="0" y="0"/>
                      <a:ext cx="6480000" cy="36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2D17">
        <w:rPr>
          <w:noProof/>
          <w:color w:val="0070C0"/>
        </w:rPr>
        <w:drawing>
          <wp:anchor distT="0" distB="0" distL="114300" distR="114300" simplePos="0" relativeHeight="251655680" behindDoc="1" locked="0" layoutInCell="1" allowOverlap="1" wp14:anchorId="0BF145B8" wp14:editId="43A0AA78">
            <wp:simplePos x="0" y="0"/>
            <wp:positionH relativeFrom="column">
              <wp:posOffset>-549275</wp:posOffset>
            </wp:positionH>
            <wp:positionV relativeFrom="paragraph">
              <wp:posOffset>-4257371</wp:posOffset>
            </wp:positionV>
            <wp:extent cx="7562215" cy="10730865"/>
            <wp:effectExtent l="0" t="0" r="635" b="0"/>
            <wp:wrapNone/>
            <wp:docPr id="941619066" name="Imagen 2" descr="Imagen que contiene interior, edificio, pan, aliment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619066" name="Imagen 2" descr="Imagen que contiene interior, edificio, pan, alimentos&#10;&#10;Descripción generada automáticamente"/>
                    <pic:cNvPicPr/>
                  </pic:nvPicPr>
                  <pic:blipFill>
                    <a:blip r:embed="rId9"/>
                    <a:stretch>
                      <a:fillRect/>
                    </a:stretch>
                  </pic:blipFill>
                  <pic:spPr>
                    <a:xfrm>
                      <a:off x="0" y="0"/>
                      <a:ext cx="7562215" cy="10730865"/>
                    </a:xfrm>
                    <a:prstGeom prst="rect">
                      <a:avLst/>
                    </a:prstGeom>
                  </pic:spPr>
                </pic:pic>
              </a:graphicData>
            </a:graphic>
            <wp14:sizeRelH relativeFrom="margin">
              <wp14:pctWidth>0</wp14:pctWidth>
            </wp14:sizeRelH>
            <wp14:sizeRelV relativeFrom="margin">
              <wp14:pctHeight>0</wp14:pctHeight>
            </wp14:sizeRelV>
          </wp:anchor>
        </w:drawing>
      </w:r>
      <w:r w:rsidR="00F54291">
        <w:rPr>
          <w:noProof/>
          <w:color w:val="0070C0"/>
        </w:rPr>
        <w:drawing>
          <wp:anchor distT="0" distB="0" distL="114300" distR="114300" simplePos="0" relativeHeight="251658752" behindDoc="0" locked="0" layoutInCell="1" allowOverlap="1" wp14:anchorId="264A22D1" wp14:editId="6FDA54E9">
            <wp:simplePos x="0" y="0"/>
            <wp:positionH relativeFrom="page">
              <wp:posOffset>549910</wp:posOffset>
            </wp:positionH>
            <wp:positionV relativeFrom="topMargin">
              <wp:posOffset>1981200</wp:posOffset>
            </wp:positionV>
            <wp:extent cx="6464300" cy="1529715"/>
            <wp:effectExtent l="0" t="0" r="0" b="0"/>
            <wp:wrapNone/>
            <wp:docPr id="1528766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766640" name="Imagen 1"/>
                    <pic:cNvPicPr>
                      <a:picLocks noChangeAspect="1" noChangeArrowheads="1"/>
                    </pic:cNvPicPr>
                  </pic:nvPicPr>
                  <pic:blipFill>
                    <a:blip r:embed="rId10"/>
                    <a:stretch>
                      <a:fillRect/>
                    </a:stretch>
                  </pic:blipFill>
                  <pic:spPr bwMode="auto">
                    <a:xfrm>
                      <a:off x="0" y="0"/>
                      <a:ext cx="6464300"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295">
        <w:rPr>
          <w:noProof/>
        </w:rPr>
        <w:drawing>
          <wp:anchor distT="0" distB="0" distL="114300" distR="114300" simplePos="0" relativeHeight="251657728" behindDoc="0" locked="0" layoutInCell="1" allowOverlap="1" wp14:anchorId="0A762E45" wp14:editId="7C4F0FB7">
            <wp:simplePos x="0" y="0"/>
            <wp:positionH relativeFrom="page">
              <wp:posOffset>594360</wp:posOffset>
            </wp:positionH>
            <wp:positionV relativeFrom="topMargin">
              <wp:posOffset>1076325</wp:posOffset>
            </wp:positionV>
            <wp:extent cx="6375400" cy="597535"/>
            <wp:effectExtent l="0" t="0" r="635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11">
                      <a:clrChange>
                        <a:clrFrom>
                          <a:srgbClr val="FFFFFF"/>
                        </a:clrFrom>
                        <a:clrTo>
                          <a:srgbClr val="FFFFFF">
                            <a:alpha val="0"/>
                          </a:srgbClr>
                        </a:clrTo>
                      </a:clrChange>
                    </a:blip>
                    <a:stretch>
                      <a:fillRect/>
                    </a:stretch>
                  </pic:blipFill>
                  <pic:spPr bwMode="auto">
                    <a:xfrm>
                      <a:off x="0" y="0"/>
                      <a:ext cx="6375400" cy="597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BA588" w14:textId="36DF31FC"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689C9797" w14:textId="2EDAD2FF"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19B7A097" w14:textId="1BDD50E3" w:rsidR="00354045" w:rsidRDefault="00D626B4" w:rsidP="00065950">
      <w:pPr>
        <w:shd w:val="clear" w:color="auto" w:fill="auto"/>
        <w:tabs>
          <w:tab w:val="left" w:pos="3402"/>
        </w:tabs>
        <w:spacing w:before="0" w:after="0"/>
        <w:ind w:right="-1" w:firstLine="0"/>
        <w:jc w:val="center"/>
        <w:outlineLvl w:val="9"/>
        <w:rPr>
          <w:rFonts w:ascii="Papyrus" w:hAnsi="Papyrus"/>
          <w:b/>
          <w:bCs/>
          <w:color w:val="0070C0"/>
          <w:lang w:val="en-US"/>
        </w:rPr>
      </w:pPr>
      <w:r>
        <w:rPr>
          <w:noProof/>
          <w:color w:val="0070C0"/>
        </w:rPr>
        <w:drawing>
          <wp:anchor distT="0" distB="0" distL="114300" distR="114300" simplePos="0" relativeHeight="251676160" behindDoc="0" locked="0" layoutInCell="1" allowOverlap="1" wp14:anchorId="05BC7AA9" wp14:editId="5C97DAAE">
            <wp:simplePos x="0" y="0"/>
            <wp:positionH relativeFrom="page">
              <wp:posOffset>540385</wp:posOffset>
            </wp:positionH>
            <wp:positionV relativeFrom="paragraph">
              <wp:posOffset>3340430</wp:posOffset>
            </wp:positionV>
            <wp:extent cx="6479985" cy="809998"/>
            <wp:effectExtent l="0" t="0" r="0" b="9525"/>
            <wp:wrapNone/>
            <wp:docPr id="7440835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83579" name="Imagen 1"/>
                    <pic:cNvPicPr>
                      <a:picLocks noChangeAspect="1" noChangeArrowheads="1"/>
                    </pic:cNvPicPr>
                  </pic:nvPicPr>
                  <pic:blipFill>
                    <a:blip r:embed="rId12"/>
                    <a:stretch>
                      <a:fillRect/>
                    </a:stretch>
                  </pic:blipFill>
                  <pic:spPr bwMode="auto">
                    <a:xfrm>
                      <a:off x="0" y="0"/>
                      <a:ext cx="6479985" cy="8099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E2179" w14:textId="28B34099"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67202F">
          <w:footerReference w:type="even" r:id="rId13"/>
          <w:footerReference w:type="default" r:id="rId14"/>
          <w:pgSz w:w="11907" w:h="16840" w:code="9"/>
          <w:pgMar w:top="6663" w:right="1984" w:bottom="851" w:left="851" w:header="709" w:footer="890" w:gutter="0"/>
          <w:cols w:space="708"/>
          <w:titlePg/>
          <w:docGrid w:linePitch="360"/>
        </w:sectPr>
      </w:pPr>
    </w:p>
    <w:p w14:paraId="4424CFD8" w14:textId="4E93DEA9" w:rsidR="00164765" w:rsidRDefault="001E596C" w:rsidP="009035BC">
      <w:pPr>
        <w:pStyle w:val="Ttulo3"/>
        <w:spacing w:before="0" w:after="0"/>
        <w:ind w:left="3119"/>
        <w:rPr>
          <w:noProof/>
          <w:color w:val="663300"/>
        </w:rPr>
      </w:pPr>
      <w:r w:rsidRPr="00647E86">
        <w:rPr>
          <w:noProof/>
          <w:color w:val="984806" w:themeColor="accent6" w:themeShade="80"/>
        </w:rPr>
        <w:lastRenderedPageBreak/>
        <w:drawing>
          <wp:anchor distT="0" distB="0" distL="114300" distR="114300" simplePos="0" relativeHeight="251647488" behindDoc="0" locked="0" layoutInCell="1" allowOverlap="1" wp14:anchorId="6024EAB0" wp14:editId="287F401B">
            <wp:simplePos x="0" y="0"/>
            <wp:positionH relativeFrom="margin">
              <wp:posOffset>-1448</wp:posOffset>
            </wp:positionH>
            <wp:positionV relativeFrom="paragraph">
              <wp:posOffset>-81128</wp:posOffset>
            </wp:positionV>
            <wp:extent cx="1901874" cy="380374"/>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1901874" cy="380374"/>
                    </a:xfrm>
                    <a:prstGeom prst="rect">
                      <a:avLst/>
                    </a:prstGeom>
                  </pic:spPr>
                </pic:pic>
              </a:graphicData>
            </a:graphic>
            <wp14:sizeRelH relativeFrom="margin">
              <wp14:pctWidth>0</wp14:pctWidth>
            </wp14:sizeRelH>
            <wp14:sizeRelV relativeFrom="margin">
              <wp14:pctHeight>0</wp14:pctHeight>
            </wp14:sizeRelV>
          </wp:anchor>
        </w:drawing>
      </w:r>
      <w:r w:rsidR="004B14DF" w:rsidRPr="004B14DF">
        <w:rPr>
          <w:noProof/>
          <w:color w:val="663300"/>
        </w:rPr>
        <w:t>Ven. Master T. A-O Domingo Días Porta</w:t>
      </w:r>
    </w:p>
    <w:p w14:paraId="1FD86B09" w14:textId="77777777" w:rsidR="009035BC" w:rsidRDefault="009035BC" w:rsidP="009035BC"/>
    <w:p w14:paraId="04A576BC" w14:textId="07F14269" w:rsidR="00E17B87" w:rsidRPr="005B1C5C" w:rsidRDefault="003C4817" w:rsidP="00E17B87">
      <w:pPr>
        <w:ind w:left="426" w:firstLine="0"/>
        <w:rPr>
          <w:color w:val="663300"/>
          <w:lang w:val="en-US"/>
        </w:rPr>
      </w:pPr>
      <w:r w:rsidRPr="005B1C5C">
        <w:rPr>
          <w:color w:val="663300"/>
          <w:lang w:val="en-US"/>
        </w:rPr>
        <w:t>“In the name of the Great Masters and Spiritual Guides of Humanity, in the name of our Maestre Dr. de la Ferrière, the founder, initiator of Era of Aquarius, in the name of Humanity, of its aspirations, this new humanity that is searching for the path too, and in the name of all of us, of our ideals, I declare our work open.”</w:t>
      </w:r>
    </w:p>
    <w:p w14:paraId="5BD8B2CC" w14:textId="77777777" w:rsidR="00B56DD0" w:rsidRPr="005B1C5C" w:rsidRDefault="00B56DD0" w:rsidP="00B56DD0">
      <w:pPr>
        <w:rPr>
          <w:lang w:val="en-US"/>
        </w:rPr>
      </w:pPr>
      <w:r w:rsidRPr="005B1C5C">
        <w:rPr>
          <w:lang w:val="en-US"/>
        </w:rPr>
        <w:t xml:space="preserve">Pash! In </w:t>
      </w:r>
      <w:proofErr w:type="spellStart"/>
      <w:r w:rsidRPr="005B1C5C">
        <w:rPr>
          <w:lang w:val="en-US"/>
        </w:rPr>
        <w:t>lak'ech</w:t>
      </w:r>
      <w:proofErr w:type="spellEnd"/>
      <w:r w:rsidRPr="005B1C5C">
        <w:rPr>
          <w:lang w:val="en-US"/>
        </w:rPr>
        <w:t xml:space="preserve"> (I am </w:t>
      </w:r>
      <w:proofErr w:type="gramStart"/>
      <w:r w:rsidRPr="005B1C5C">
        <w:rPr>
          <w:lang w:val="en-US"/>
        </w:rPr>
        <w:t>you)...</w:t>
      </w:r>
      <w:proofErr w:type="gramEnd"/>
      <w:r w:rsidRPr="005B1C5C">
        <w:rPr>
          <w:lang w:val="en-US"/>
        </w:rPr>
        <w:t xml:space="preserve"> A Lak' </w:t>
      </w:r>
      <w:proofErr w:type="spellStart"/>
      <w:r w:rsidRPr="005B1C5C">
        <w:rPr>
          <w:lang w:val="en-US"/>
        </w:rPr>
        <w:t>en</w:t>
      </w:r>
      <w:proofErr w:type="spellEnd"/>
      <w:r w:rsidRPr="005B1C5C">
        <w:rPr>
          <w:lang w:val="en-US"/>
        </w:rPr>
        <w:t xml:space="preserve"> (you are me). Let us give thanks to the Creator, Giver of Life.</w:t>
      </w:r>
    </w:p>
    <w:p w14:paraId="23502097" w14:textId="77777777" w:rsidR="00B56DD0" w:rsidRPr="005B1C5C" w:rsidRDefault="00B56DD0" w:rsidP="00B56DD0">
      <w:pPr>
        <w:rPr>
          <w:lang w:val="en-US"/>
        </w:rPr>
      </w:pPr>
      <w:r w:rsidRPr="005B1C5C">
        <w:rPr>
          <w:lang w:val="en-US"/>
        </w:rPr>
        <w:t>We take a moment of silence to relax our mind, our body, put aside worries.</w:t>
      </w:r>
    </w:p>
    <w:p w14:paraId="53FF0A96" w14:textId="77777777" w:rsidR="00B56DD0" w:rsidRPr="005B1C5C" w:rsidRDefault="00B56DD0" w:rsidP="00B56DD0">
      <w:pPr>
        <w:rPr>
          <w:lang w:val="en-US"/>
        </w:rPr>
      </w:pPr>
      <w:r w:rsidRPr="005B1C5C">
        <w:rPr>
          <w:lang w:val="en-US"/>
        </w:rPr>
        <w:t>Intervention by Prof. María Guadalupe Abundis:</w:t>
      </w:r>
    </w:p>
    <w:p w14:paraId="7A45EC23" w14:textId="77777777" w:rsidR="00B56DD0" w:rsidRPr="005B1C5C" w:rsidRDefault="00B56DD0" w:rsidP="00B56DD0">
      <w:pPr>
        <w:rPr>
          <w:lang w:val="en-US"/>
        </w:rPr>
      </w:pPr>
      <w:r w:rsidRPr="005B1C5C">
        <w:rPr>
          <w:lang w:val="en-US"/>
        </w:rPr>
        <w:t>Then, for a moment we close our eyes, hands in our lap, spine straight.</w:t>
      </w:r>
    </w:p>
    <w:p w14:paraId="5033BDF9" w14:textId="5AA275A1" w:rsidR="00E17B87" w:rsidRPr="005B1C5C" w:rsidRDefault="00B56DD0" w:rsidP="00B56DD0">
      <w:pPr>
        <w:rPr>
          <w:lang w:val="en-US"/>
        </w:rPr>
      </w:pPr>
      <w:r w:rsidRPr="005B1C5C">
        <w:rPr>
          <w:lang w:val="en-US"/>
        </w:rPr>
        <w:t>Master Domingo: —Well, we begin, a minute of silence...</w:t>
      </w:r>
    </w:p>
    <w:p w14:paraId="44F1A075" w14:textId="77777777" w:rsidR="00E17B87" w:rsidRPr="005B1C5C" w:rsidRDefault="00E17B87" w:rsidP="009035BC">
      <w:pPr>
        <w:rPr>
          <w:lang w:val="en-US"/>
        </w:rPr>
      </w:pPr>
    </w:p>
    <w:p w14:paraId="07A0F69F" w14:textId="7D20CF50" w:rsidR="004C16A9" w:rsidRPr="005B1C5C" w:rsidRDefault="007D767B" w:rsidP="004C16A9">
      <w:pPr>
        <w:keepNext/>
        <w:framePr w:dropCap="drop" w:lines="3" w:wrap="around" w:vAnchor="text" w:hAnchor="text"/>
        <w:spacing w:before="0" w:after="0" w:line="769" w:lineRule="exact"/>
        <w:ind w:firstLine="0"/>
        <w:textAlignment w:val="baseline"/>
        <w:rPr>
          <w:rFonts w:eastAsia="Calibri"/>
          <w:color w:val="663300"/>
          <w:position w:val="-10"/>
          <w:sz w:val="105"/>
          <w:lang w:val="en-US" w:eastAsia="en-US"/>
        </w:rPr>
      </w:pPr>
      <w:r>
        <w:rPr>
          <w:rFonts w:eastAsia="Calibri"/>
          <w:color w:val="663300"/>
          <w:position w:val="-10"/>
          <w:sz w:val="105"/>
          <w:lang w:val="en-US" w:eastAsia="en-US"/>
        </w:rPr>
        <w:t>W</w:t>
      </w:r>
    </w:p>
    <w:p w14:paraId="3C1D14AC" w14:textId="4ECC13E4" w:rsidR="007D767B" w:rsidRPr="007D767B" w:rsidRDefault="007D767B" w:rsidP="007D767B">
      <w:pPr>
        <w:ind w:firstLine="0"/>
        <w:rPr>
          <w:lang w:val="fr-FR"/>
        </w:rPr>
      </w:pPr>
      <w:r w:rsidRPr="00F72BFB">
        <w:rPr>
          <w:lang w:val="en-US"/>
        </w:rPr>
        <w:t xml:space="preserve">ell, let's see now, </w:t>
      </w:r>
      <w:r>
        <w:rPr>
          <w:lang w:val="en-US"/>
        </w:rPr>
        <w:t>t</w:t>
      </w:r>
      <w:r w:rsidRPr="00F72BFB">
        <w:rPr>
          <w:lang w:val="en-US"/>
        </w:rPr>
        <w:t xml:space="preserve">he </w:t>
      </w:r>
      <w:r w:rsidRPr="00F72BFB">
        <w:rPr>
          <w:b/>
          <w:bCs/>
          <w:color w:val="632423" w:themeColor="accent2" w:themeShade="80"/>
          <w:lang w:val="en-US"/>
        </w:rPr>
        <w:t>Aspects</w:t>
      </w:r>
      <w:r>
        <w:rPr>
          <w:lang w:val="en-US"/>
        </w:rPr>
        <w:t>. D</w:t>
      </w:r>
      <w:r w:rsidRPr="00F72BFB">
        <w:rPr>
          <w:lang w:val="en-US"/>
        </w:rPr>
        <w:t xml:space="preserve">o you know what aspects are? You already read it in the lesson I sent you. What are Aspects? </w:t>
      </w:r>
      <w:r w:rsidRPr="00BD2786">
        <w:rPr>
          <w:b/>
          <w:bCs/>
          <w:color w:val="632423" w:themeColor="accent2" w:themeShade="80"/>
          <w:lang w:val="en-US"/>
        </w:rPr>
        <w:t>There are certain distances in a person's horoscope that produce an effect</w:t>
      </w:r>
      <w:r w:rsidRPr="00F72BFB">
        <w:rPr>
          <w:lang w:val="en-US"/>
        </w:rPr>
        <w:t>, for example, right now we are in a full moon, yesterday was a full moon and today is also a full moon. What does that mean? That the moon is opposite the sun</w:t>
      </w:r>
      <w:r>
        <w:rPr>
          <w:lang w:val="en-US"/>
        </w:rPr>
        <w:t>. W</w:t>
      </w:r>
      <w:r w:rsidRPr="00F72BFB">
        <w:rPr>
          <w:lang w:val="en-US"/>
        </w:rPr>
        <w:t xml:space="preserve">hen the Sun </w:t>
      </w:r>
      <w:r>
        <w:rPr>
          <w:lang w:val="en-US"/>
        </w:rPr>
        <w:t>goes down</w:t>
      </w:r>
      <w:r w:rsidRPr="00F72BFB">
        <w:rPr>
          <w:lang w:val="en-US"/>
        </w:rPr>
        <w:t xml:space="preserve"> in the afternoon, the Moon is rising</w:t>
      </w:r>
      <w:r>
        <w:rPr>
          <w:lang w:val="en-US"/>
        </w:rPr>
        <w:t>. T</w:t>
      </w:r>
      <w:r w:rsidRPr="00F72BFB">
        <w:rPr>
          <w:lang w:val="en-US"/>
        </w:rPr>
        <w:t xml:space="preserve">he Sun is going down </w:t>
      </w:r>
      <w:r>
        <w:rPr>
          <w:lang w:val="en-US"/>
        </w:rPr>
        <w:t xml:space="preserve">beneath </w:t>
      </w:r>
      <w:r w:rsidRPr="00F72BFB">
        <w:rPr>
          <w:lang w:val="en-US"/>
        </w:rPr>
        <w:t>the Earth and the Moon is going up. That is the full moon, it is the opposite and that is why the sun illuminates the moon. On the new moon, the two walk together, the Sun and the Moon, of course, the moon is close to the Earth, but one sees them together</w:t>
      </w:r>
      <w:r>
        <w:rPr>
          <w:lang w:val="en-US"/>
        </w:rPr>
        <w:t>. Y</w:t>
      </w:r>
      <w:r w:rsidRPr="00F72BFB">
        <w:rPr>
          <w:lang w:val="en-US"/>
        </w:rPr>
        <w:t>ou cannot see the moon, it is a new moon, the sun does not illuminate it from the side of the earth.</w:t>
      </w:r>
    </w:p>
    <w:p w14:paraId="42AED197" w14:textId="6036B1EE" w:rsidR="007D767B" w:rsidRPr="007D767B" w:rsidRDefault="007D767B" w:rsidP="007D767B">
      <w:pPr>
        <w:rPr>
          <w:lang w:val="fr-FR"/>
        </w:rPr>
      </w:pPr>
      <w:r w:rsidRPr="007D767B">
        <w:rPr>
          <w:lang w:val="en-US"/>
        </w:rPr>
        <w:t xml:space="preserve"> </w:t>
      </w:r>
      <w:r w:rsidRPr="00A31FBB">
        <w:rPr>
          <w:lang w:val="en-US"/>
        </w:rPr>
        <w:t xml:space="preserve">Well, then, that distance, when it is a new moon, when the moon is on the side of the sun, is called </w:t>
      </w:r>
      <w:r>
        <w:rPr>
          <w:lang w:val="en-US"/>
        </w:rPr>
        <w:t xml:space="preserve">a </w:t>
      </w:r>
      <w:r w:rsidRPr="00A31FBB">
        <w:rPr>
          <w:lang w:val="en-US"/>
        </w:rPr>
        <w:t xml:space="preserve">Conjunction, and the conjunction is written like this: </w:t>
      </w:r>
      <w:r>
        <w:rPr>
          <w:noProof/>
          <w:lang w:val="en-US"/>
        </w:rPr>
        <w:drawing>
          <wp:inline distT="0" distB="0" distL="0" distR="0" wp14:anchorId="0BC62068" wp14:editId="4AD5E3F0">
            <wp:extent cx="236782" cy="143301"/>
            <wp:effectExtent l="0" t="0" r="0" b="9525"/>
            <wp:docPr id="2066709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41" cy="144245"/>
                    </a:xfrm>
                    <a:prstGeom prst="rect">
                      <a:avLst/>
                    </a:prstGeom>
                    <a:noFill/>
                  </pic:spPr>
                </pic:pic>
              </a:graphicData>
            </a:graphic>
          </wp:inline>
        </w:drawing>
      </w:r>
      <w:r w:rsidRPr="00A31FBB">
        <w:rPr>
          <w:lang w:val="en-US"/>
        </w:rPr>
        <w:t>0° distance</w:t>
      </w:r>
      <w:r>
        <w:rPr>
          <w:lang w:val="en-US"/>
        </w:rPr>
        <w:t>. T</w:t>
      </w:r>
      <w:r w:rsidRPr="00A31FBB">
        <w:rPr>
          <w:lang w:val="en-US"/>
        </w:rPr>
        <w:t>he two are close together</w:t>
      </w:r>
      <w:r>
        <w:rPr>
          <w:lang w:val="en-US"/>
        </w:rPr>
        <w:t>.</w:t>
      </w:r>
      <w:r w:rsidRPr="00A31FBB">
        <w:rPr>
          <w:lang w:val="en-US"/>
        </w:rPr>
        <w:t xml:space="preserve"> Right </w:t>
      </w:r>
      <w:proofErr w:type="gramStart"/>
      <w:r w:rsidRPr="00A31FBB">
        <w:rPr>
          <w:lang w:val="en-US"/>
        </w:rPr>
        <w:t>now</w:t>
      </w:r>
      <w:proofErr w:type="gramEnd"/>
      <w:r w:rsidRPr="00A31FBB">
        <w:rPr>
          <w:lang w:val="en-US"/>
        </w:rPr>
        <w:t xml:space="preserve"> there is Jupiter and Neptune, they are close together, seen from Earth</w:t>
      </w:r>
      <w:r>
        <w:rPr>
          <w:lang w:val="en-US"/>
        </w:rPr>
        <w:t>;</w:t>
      </w:r>
      <w:r w:rsidRPr="00A31FBB">
        <w:rPr>
          <w:lang w:val="en-US"/>
        </w:rPr>
        <w:t xml:space="preserve"> of course, there is a lot of distance between them, but one sees them that way. Jupiter here and Neptune there. Neptune cannot be seen with the naked eye, Jupiter </w:t>
      </w:r>
      <w:r>
        <w:rPr>
          <w:lang w:val="en-US"/>
        </w:rPr>
        <w:t xml:space="preserve">appears </w:t>
      </w:r>
      <w:r w:rsidRPr="00A31FBB">
        <w:rPr>
          <w:lang w:val="en-US"/>
        </w:rPr>
        <w:t xml:space="preserve">very bright in the early morning, and Neptune behind... They are in conjunction. </w:t>
      </w:r>
      <w:r w:rsidRPr="00B149CB">
        <w:rPr>
          <w:b/>
          <w:bCs/>
          <w:color w:val="632423" w:themeColor="accent2" w:themeShade="80"/>
          <w:lang w:val="en-US"/>
        </w:rPr>
        <w:t>When it is a full moon, it is an Opposition (180°),</w:t>
      </w:r>
      <w:r w:rsidRPr="00B149CB">
        <w:rPr>
          <w:color w:val="632423" w:themeColor="accent2" w:themeShade="80"/>
          <w:lang w:val="en-US"/>
        </w:rPr>
        <w:t xml:space="preserve"> </w:t>
      </w:r>
      <w:r w:rsidRPr="00A31FBB">
        <w:rPr>
          <w:lang w:val="en-US"/>
        </w:rPr>
        <w:t>half of the circle</w:t>
      </w:r>
      <w:r>
        <w:rPr>
          <w:lang w:val="en-US"/>
        </w:rPr>
        <w:t>. T</w:t>
      </w:r>
      <w:r w:rsidRPr="00A31FBB">
        <w:rPr>
          <w:lang w:val="en-US"/>
        </w:rPr>
        <w:t>hat is, right now the Sun is in Aries and the Moon is in Libra</w:t>
      </w:r>
      <w:r>
        <w:rPr>
          <w:lang w:val="en-US"/>
        </w:rPr>
        <w:t>.</w:t>
      </w:r>
      <w:r w:rsidRPr="00A31FBB">
        <w:rPr>
          <w:lang w:val="en-US"/>
        </w:rPr>
        <w:t xml:space="preserve"> They are opposite. Neptune and Jupiter are close together</w:t>
      </w:r>
      <w:r>
        <w:rPr>
          <w:lang w:val="en-US"/>
        </w:rPr>
        <w:t>. F</w:t>
      </w:r>
      <w:r w:rsidRPr="00A31FBB">
        <w:rPr>
          <w:lang w:val="en-US"/>
        </w:rPr>
        <w:t>rom Earth one sees Jupiter</w:t>
      </w:r>
      <w:r>
        <w:rPr>
          <w:lang w:val="en-US"/>
        </w:rPr>
        <w:t>,</w:t>
      </w:r>
      <w:r w:rsidRPr="00A31FBB">
        <w:rPr>
          <w:lang w:val="en-US"/>
        </w:rPr>
        <w:t xml:space="preserve"> and Neptune is further back, in Pisces. Between those two, they are the extreme aspects, 180° is half of the zodiac, there are no longer larger aspects</w:t>
      </w:r>
      <w:r>
        <w:rPr>
          <w:lang w:val="en-US"/>
        </w:rPr>
        <w:t>. T</w:t>
      </w:r>
      <w:r w:rsidRPr="00A31FBB">
        <w:rPr>
          <w:lang w:val="en-US"/>
        </w:rPr>
        <w:t>he maximum distance between two planets is one hundred and eighty degrees.</w:t>
      </w:r>
    </w:p>
    <w:p w14:paraId="47AB7628" w14:textId="5C5FC481" w:rsidR="007D767B" w:rsidRPr="007D767B" w:rsidRDefault="007D767B" w:rsidP="007D767B">
      <w:pPr>
        <w:rPr>
          <w:lang w:val="fr-FR"/>
        </w:rPr>
      </w:pPr>
      <w:r>
        <w:rPr>
          <w:noProof/>
        </w:rPr>
        <w:drawing>
          <wp:anchor distT="0" distB="0" distL="114300" distR="114300" simplePos="0" relativeHeight="251686400" behindDoc="0" locked="0" layoutInCell="1" allowOverlap="1" wp14:anchorId="1FADF2E8" wp14:editId="6F4C6893">
            <wp:simplePos x="0" y="0"/>
            <wp:positionH relativeFrom="column">
              <wp:posOffset>2472690</wp:posOffset>
            </wp:positionH>
            <wp:positionV relativeFrom="paragraph">
              <wp:posOffset>863600</wp:posOffset>
            </wp:positionV>
            <wp:extent cx="3919220" cy="2493645"/>
            <wp:effectExtent l="0" t="0" r="5080" b="1905"/>
            <wp:wrapSquare wrapText="bothSides"/>
            <wp:docPr id="101030063" name="Imagen 1" descr="Aspectos Planetarios – ECOASTROLOG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os Planetarios – ECOASTROLOG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9220"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67B">
        <w:rPr>
          <w:lang w:val="en-US"/>
        </w:rPr>
        <w:t xml:space="preserve"> </w:t>
      </w:r>
      <w:r w:rsidRPr="003632C0">
        <w:rPr>
          <w:lang w:val="en-US"/>
        </w:rPr>
        <w:t>Well,</w:t>
      </w:r>
      <w:r w:rsidRPr="00D57767">
        <w:rPr>
          <w:lang w:val="en-US"/>
        </w:rPr>
        <w:t xml:space="preserve"> after the Conjunction comes the </w:t>
      </w:r>
      <w:r w:rsidRPr="005873BB">
        <w:rPr>
          <w:b/>
          <w:bCs/>
          <w:color w:val="632423" w:themeColor="accent2" w:themeShade="80"/>
          <w:lang w:val="en-US"/>
        </w:rPr>
        <w:t>Semi</w:t>
      </w:r>
      <w:r>
        <w:rPr>
          <w:b/>
          <w:bCs/>
          <w:color w:val="632423" w:themeColor="accent2" w:themeShade="80"/>
          <w:lang w:val="en-US"/>
        </w:rPr>
        <w:t>-</w:t>
      </w:r>
      <w:r w:rsidRPr="005873BB">
        <w:rPr>
          <w:b/>
          <w:bCs/>
          <w:color w:val="632423" w:themeColor="accent2" w:themeShade="80"/>
          <w:lang w:val="en-US"/>
        </w:rPr>
        <w:t>sextile</w:t>
      </w:r>
      <w:r w:rsidRPr="00D57767">
        <w:rPr>
          <w:lang w:val="en-US"/>
        </w:rPr>
        <w:t>, it is written like this</w:t>
      </w:r>
      <w:r>
        <w:rPr>
          <w:noProof/>
          <w:lang w:val="en-US"/>
        </w:rPr>
        <w:drawing>
          <wp:inline distT="0" distB="0" distL="0" distR="0" wp14:anchorId="7CF68C2B" wp14:editId="196C5159">
            <wp:extent cx="274320" cy="163773"/>
            <wp:effectExtent l="0" t="0" r="0" b="8255"/>
            <wp:docPr id="8954325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295" cy="170325"/>
                    </a:xfrm>
                    <a:prstGeom prst="rect">
                      <a:avLst/>
                    </a:prstGeom>
                    <a:noFill/>
                  </pic:spPr>
                </pic:pic>
              </a:graphicData>
            </a:graphic>
          </wp:inline>
        </w:drawing>
      </w:r>
      <w:r w:rsidRPr="00D57767">
        <w:rPr>
          <w:lang w:val="en-US"/>
        </w:rPr>
        <w:t xml:space="preserve">: it is worth 30°; The </w:t>
      </w:r>
      <w:r w:rsidRPr="00B37A4E">
        <w:rPr>
          <w:b/>
          <w:bCs/>
          <w:color w:val="632423" w:themeColor="accent2" w:themeShade="80"/>
          <w:lang w:val="en-US"/>
        </w:rPr>
        <w:t>Semi-sextile</w:t>
      </w:r>
      <w:r w:rsidRPr="00B37A4E">
        <w:rPr>
          <w:color w:val="632423" w:themeColor="accent2" w:themeShade="80"/>
          <w:lang w:val="en-US"/>
        </w:rPr>
        <w:t xml:space="preserve"> </w:t>
      </w:r>
      <w:r w:rsidRPr="00D57767">
        <w:rPr>
          <w:lang w:val="en-US"/>
        </w:rPr>
        <w:t xml:space="preserve">is a horizontal line with like a V. The </w:t>
      </w:r>
      <w:r w:rsidRPr="00B37A4E">
        <w:rPr>
          <w:b/>
          <w:bCs/>
          <w:i/>
          <w:iCs/>
          <w:color w:val="632423" w:themeColor="accent2" w:themeShade="80"/>
          <w:lang w:val="en-US"/>
        </w:rPr>
        <w:t>Sextile</w:t>
      </w:r>
      <w:r w:rsidRPr="00D57767">
        <w:rPr>
          <w:lang w:val="en-US"/>
        </w:rPr>
        <w:t>,</w:t>
      </w:r>
      <w:r>
        <w:rPr>
          <w:noProof/>
          <w:lang w:val="en-US"/>
        </w:rPr>
        <w:drawing>
          <wp:inline distT="0" distB="0" distL="0" distR="0" wp14:anchorId="6B798365" wp14:editId="2FB29F25">
            <wp:extent cx="237490" cy="189230"/>
            <wp:effectExtent l="0" t="0" r="0" b="1270"/>
            <wp:docPr id="20451260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 cy="189230"/>
                    </a:xfrm>
                    <a:prstGeom prst="rect">
                      <a:avLst/>
                    </a:prstGeom>
                    <a:noFill/>
                  </pic:spPr>
                </pic:pic>
              </a:graphicData>
            </a:graphic>
          </wp:inline>
        </w:drawing>
      </w:r>
      <w:r w:rsidRPr="00D57767">
        <w:rPr>
          <w:lang w:val="en-US"/>
        </w:rPr>
        <w:t xml:space="preserve"> </w:t>
      </w:r>
      <w:r>
        <w:rPr>
          <w:lang w:val="en-US"/>
        </w:rPr>
        <w:t xml:space="preserve">a </w:t>
      </w:r>
      <w:r w:rsidRPr="00D57767">
        <w:rPr>
          <w:lang w:val="en-US"/>
        </w:rPr>
        <w:t xml:space="preserve">complete, 60°. But, between the Sextile and the </w:t>
      </w:r>
      <w:r w:rsidRPr="00B37A4E">
        <w:rPr>
          <w:b/>
          <w:bCs/>
          <w:color w:val="632423" w:themeColor="accent2" w:themeShade="80"/>
          <w:lang w:val="en-US"/>
        </w:rPr>
        <w:t>Semi-sextile</w:t>
      </w:r>
      <w:r>
        <w:rPr>
          <w:lang w:val="en-US"/>
        </w:rPr>
        <w:t>,</w:t>
      </w:r>
      <w:r w:rsidRPr="00D57767">
        <w:rPr>
          <w:lang w:val="en-US"/>
        </w:rPr>
        <w:t xml:space="preserve"> there is an Aspect called </w:t>
      </w:r>
      <w:r w:rsidRPr="00166E00">
        <w:rPr>
          <w:b/>
          <w:bCs/>
          <w:color w:val="632423" w:themeColor="accent2" w:themeShade="80"/>
          <w:lang w:val="en-US"/>
        </w:rPr>
        <w:t>Semisquare</w:t>
      </w:r>
      <w:r w:rsidRPr="00D57767">
        <w:rPr>
          <w:lang w:val="en-US"/>
        </w:rPr>
        <w:t>,</w:t>
      </w:r>
      <w:r>
        <w:rPr>
          <w:noProof/>
          <w:lang w:val="en-US"/>
        </w:rPr>
        <w:drawing>
          <wp:inline distT="0" distB="0" distL="0" distR="0" wp14:anchorId="7290262E" wp14:editId="1F15A774">
            <wp:extent cx="237490" cy="158750"/>
            <wp:effectExtent l="0" t="0" r="0" b="0"/>
            <wp:docPr id="12377599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490" cy="158750"/>
                    </a:xfrm>
                    <a:prstGeom prst="rect">
                      <a:avLst/>
                    </a:prstGeom>
                    <a:noFill/>
                  </pic:spPr>
                </pic:pic>
              </a:graphicData>
            </a:graphic>
          </wp:inline>
        </w:drawing>
      </w:r>
      <w:r w:rsidRPr="00D57767">
        <w:rPr>
          <w:lang w:val="en-US"/>
        </w:rPr>
        <w:t xml:space="preserve"> half a square, 45°</w:t>
      </w:r>
      <w:r>
        <w:rPr>
          <w:lang w:val="en-US"/>
        </w:rPr>
        <w:t>.</w:t>
      </w:r>
      <w:r w:rsidRPr="00D57767">
        <w:rPr>
          <w:lang w:val="en-US"/>
        </w:rPr>
        <w:t xml:space="preserve"> </w:t>
      </w:r>
      <w:r>
        <w:rPr>
          <w:lang w:val="en-US"/>
        </w:rPr>
        <w:t>W</w:t>
      </w:r>
      <w:r w:rsidRPr="00D57767">
        <w:rPr>
          <w:lang w:val="en-US"/>
        </w:rPr>
        <w:t xml:space="preserve">hen they are at ninety degrees, that is the </w:t>
      </w:r>
      <w:r w:rsidRPr="00166E00">
        <w:rPr>
          <w:b/>
          <w:bCs/>
          <w:color w:val="632423" w:themeColor="accent2" w:themeShade="80"/>
          <w:lang w:val="en-US"/>
        </w:rPr>
        <w:t>Quadrature</w:t>
      </w:r>
      <w:r w:rsidRPr="00D57767">
        <w:rPr>
          <w:lang w:val="en-US"/>
        </w:rPr>
        <w:t>,</w:t>
      </w:r>
      <w:r>
        <w:rPr>
          <w:noProof/>
          <w:lang w:val="en-US"/>
        </w:rPr>
        <w:drawing>
          <wp:inline distT="0" distB="0" distL="0" distR="0" wp14:anchorId="1CC5C09E" wp14:editId="697B3F11">
            <wp:extent cx="219710" cy="176530"/>
            <wp:effectExtent l="0" t="0" r="8890" b="0"/>
            <wp:docPr id="11565027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710" cy="176530"/>
                    </a:xfrm>
                    <a:prstGeom prst="rect">
                      <a:avLst/>
                    </a:prstGeom>
                    <a:noFill/>
                  </pic:spPr>
                </pic:pic>
              </a:graphicData>
            </a:graphic>
          </wp:inline>
        </w:drawing>
      </w:r>
      <w:r w:rsidRPr="00D57767">
        <w:rPr>
          <w:lang w:val="en-US"/>
        </w:rPr>
        <w:t xml:space="preserve"> (90°). Ninety degrees, for example, here I have the sun... 30, 60 and 90, </w:t>
      </w:r>
      <w:r>
        <w:rPr>
          <w:lang w:val="en-US"/>
        </w:rPr>
        <w:t>When</w:t>
      </w:r>
      <w:r w:rsidRPr="00D57767">
        <w:rPr>
          <w:lang w:val="en-US"/>
        </w:rPr>
        <w:t xml:space="preserve"> there </w:t>
      </w:r>
      <w:r>
        <w:rPr>
          <w:lang w:val="en-US"/>
        </w:rPr>
        <w:t>is</w:t>
      </w:r>
      <w:r w:rsidRPr="00D57767">
        <w:rPr>
          <w:lang w:val="en-US"/>
        </w:rPr>
        <w:t xml:space="preserve"> a planet here and the sun here, ninety degrees away, that is a very strong aspect, it brings struggles, it brings problems, etc. </w:t>
      </w:r>
      <w:r w:rsidRPr="008D1F84">
        <w:rPr>
          <w:lang w:val="en-US"/>
        </w:rPr>
        <w:t>That is the complete square, which is worth 90°.</w:t>
      </w:r>
    </w:p>
    <w:p w14:paraId="17E0B061" w14:textId="04D98480" w:rsidR="007D767B" w:rsidRPr="007D767B" w:rsidRDefault="0027219F" w:rsidP="007D767B">
      <w:pPr>
        <w:rPr>
          <w:lang w:val="fr-FR"/>
        </w:rPr>
      </w:pPr>
      <w:r>
        <w:rPr>
          <w:rFonts w:ascii="Arial" w:hAnsi="Arial" w:cs="Arial"/>
          <w:noProof/>
          <w:sz w:val="24"/>
          <w:szCs w:val="24"/>
        </w:rPr>
        <w:drawing>
          <wp:anchor distT="0" distB="0" distL="114300" distR="114300" simplePos="0" relativeHeight="251688448" behindDoc="0" locked="0" layoutInCell="1" allowOverlap="1" wp14:anchorId="0FC3067B" wp14:editId="2FB69810">
            <wp:simplePos x="0" y="0"/>
            <wp:positionH relativeFrom="column">
              <wp:posOffset>694055</wp:posOffset>
            </wp:positionH>
            <wp:positionV relativeFrom="paragraph">
              <wp:posOffset>825195</wp:posOffset>
            </wp:positionV>
            <wp:extent cx="201295" cy="161925"/>
            <wp:effectExtent l="0" t="0" r="8255" b="9525"/>
            <wp:wrapNone/>
            <wp:docPr id="782689669" name="Imagen 78268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007D767B">
        <w:rPr>
          <w:rFonts w:ascii="Arial" w:hAnsi="Arial" w:cs="Arial"/>
          <w:noProof/>
          <w:sz w:val="24"/>
          <w:szCs w:val="24"/>
        </w:rPr>
        <w:drawing>
          <wp:anchor distT="0" distB="0" distL="114300" distR="114300" simplePos="0" relativeHeight="251687424" behindDoc="0" locked="0" layoutInCell="1" allowOverlap="1" wp14:anchorId="7757CB4D" wp14:editId="27BCE26A">
            <wp:simplePos x="0" y="0"/>
            <wp:positionH relativeFrom="column">
              <wp:posOffset>1808785</wp:posOffset>
            </wp:positionH>
            <wp:positionV relativeFrom="paragraph">
              <wp:posOffset>292735</wp:posOffset>
            </wp:positionV>
            <wp:extent cx="273050" cy="219075"/>
            <wp:effectExtent l="0" t="0" r="0" b="9525"/>
            <wp:wrapNone/>
            <wp:docPr id="647930646" name="Imagen 64793064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30646" name="Imagen 647930646" descr="Icon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050" cy="219075"/>
                    </a:xfrm>
                    <a:prstGeom prst="rect">
                      <a:avLst/>
                    </a:prstGeom>
                  </pic:spPr>
                </pic:pic>
              </a:graphicData>
            </a:graphic>
            <wp14:sizeRelH relativeFrom="page">
              <wp14:pctWidth>0</wp14:pctWidth>
            </wp14:sizeRelH>
            <wp14:sizeRelV relativeFrom="page">
              <wp14:pctHeight>0</wp14:pctHeight>
            </wp14:sizeRelV>
          </wp:anchor>
        </w:drawing>
      </w:r>
      <w:r w:rsidR="007D767B">
        <w:rPr>
          <w:noProof/>
        </w:rPr>
        <w:drawing>
          <wp:anchor distT="0" distB="0" distL="114300" distR="114300" simplePos="0" relativeHeight="251682304" behindDoc="1" locked="0" layoutInCell="1" allowOverlap="1" wp14:anchorId="6CD065F9" wp14:editId="11E4FE84">
            <wp:simplePos x="0" y="0"/>
            <wp:positionH relativeFrom="column">
              <wp:posOffset>3133090</wp:posOffset>
            </wp:positionH>
            <wp:positionV relativeFrom="paragraph">
              <wp:posOffset>423545</wp:posOffset>
            </wp:positionV>
            <wp:extent cx="201295" cy="161925"/>
            <wp:effectExtent l="0" t="0" r="8255" b="0"/>
            <wp:wrapTight wrapText="bothSides">
              <wp:wrapPolygon edited="0">
                <wp:start x="0" y="0"/>
                <wp:lineTo x="0" y="17788"/>
                <wp:lineTo x="20442" y="17788"/>
                <wp:lineTo x="20442"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2">
                      <a:extLst>
                        <a:ext uri="{28A0092B-C50C-407E-A947-70E740481C1C}">
                          <a14:useLocalDpi xmlns:a14="http://schemas.microsoft.com/office/drawing/2010/main" val="0"/>
                        </a:ext>
                      </a:extLst>
                    </a:blip>
                    <a:stretch>
                      <a:fillRect/>
                    </a:stretch>
                  </pic:blipFill>
                  <pic:spPr>
                    <a:xfrm>
                      <a:off x="0" y="0"/>
                      <a:ext cx="201295" cy="161925"/>
                    </a:xfrm>
                    <a:prstGeom prst="rect">
                      <a:avLst/>
                    </a:prstGeom>
                  </pic:spPr>
                </pic:pic>
              </a:graphicData>
            </a:graphic>
            <wp14:sizeRelH relativeFrom="page">
              <wp14:pctWidth>0</wp14:pctWidth>
            </wp14:sizeRelH>
            <wp14:sizeRelV relativeFrom="page">
              <wp14:pctHeight>0</wp14:pctHeight>
            </wp14:sizeRelV>
          </wp:anchor>
        </w:drawing>
      </w:r>
      <w:r w:rsidR="007D767B">
        <w:rPr>
          <w:noProof/>
        </w:rPr>
        <w:drawing>
          <wp:anchor distT="0" distB="0" distL="114300" distR="114300" simplePos="0" relativeHeight="251681280" behindDoc="1" locked="0" layoutInCell="1" allowOverlap="1" wp14:anchorId="1904C793" wp14:editId="67692007">
            <wp:simplePos x="0" y="0"/>
            <wp:positionH relativeFrom="column">
              <wp:posOffset>3126209</wp:posOffset>
            </wp:positionH>
            <wp:positionV relativeFrom="paragraph">
              <wp:posOffset>204165</wp:posOffset>
            </wp:positionV>
            <wp:extent cx="273600" cy="219600"/>
            <wp:effectExtent l="0" t="0" r="0" b="9525"/>
            <wp:wrapTight wrapText="bothSides">
              <wp:wrapPolygon edited="0">
                <wp:start x="0" y="0"/>
                <wp:lineTo x="0" y="20661"/>
                <wp:lineTo x="19591" y="20661"/>
                <wp:lineTo x="19591" y="0"/>
                <wp:lineTo x="0" y="0"/>
              </wp:wrapPolygon>
            </wp:wrapTight>
            <wp:docPr id="12" name="Imagen 1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cono&#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600" cy="219600"/>
                    </a:xfrm>
                    <a:prstGeom prst="rect">
                      <a:avLst/>
                    </a:prstGeom>
                  </pic:spPr>
                </pic:pic>
              </a:graphicData>
            </a:graphic>
            <wp14:sizeRelH relativeFrom="page">
              <wp14:pctWidth>0</wp14:pctWidth>
            </wp14:sizeRelH>
            <wp14:sizeRelV relativeFrom="page">
              <wp14:pctHeight>0</wp14:pctHeight>
            </wp14:sizeRelV>
          </wp:anchor>
        </w:drawing>
      </w:r>
      <w:r w:rsidR="007D767B" w:rsidRPr="007D767B">
        <w:rPr>
          <w:lang w:val="en-US"/>
        </w:rPr>
        <w:t xml:space="preserve"> </w:t>
      </w:r>
      <w:r w:rsidR="007D767B" w:rsidRPr="00070A2A">
        <w:rPr>
          <w:lang w:val="en-US"/>
        </w:rPr>
        <w:t>What Aspect follows, i</w:t>
      </w:r>
      <w:r w:rsidR="007D767B">
        <w:rPr>
          <w:lang w:val="en-US"/>
        </w:rPr>
        <w:t>s</w:t>
      </w:r>
      <w:r w:rsidR="007D767B" w:rsidRPr="00070A2A">
        <w:rPr>
          <w:lang w:val="en-US"/>
        </w:rPr>
        <w:t xml:space="preserve"> there is a student of astrology? What aspect </w:t>
      </w:r>
      <w:proofErr w:type="gramStart"/>
      <w:r w:rsidR="007D767B" w:rsidRPr="00070A2A">
        <w:rPr>
          <w:lang w:val="en-US"/>
        </w:rPr>
        <w:t>follows after</w:t>
      </w:r>
      <w:proofErr w:type="gramEnd"/>
      <w:r w:rsidR="007D767B" w:rsidRPr="00070A2A">
        <w:rPr>
          <w:lang w:val="en-US"/>
        </w:rPr>
        <w:t xml:space="preserve"> the square? The </w:t>
      </w:r>
      <w:proofErr w:type="gramStart"/>
      <w:r w:rsidR="007D767B" w:rsidRPr="00962000">
        <w:rPr>
          <w:b/>
          <w:bCs/>
          <w:color w:val="632423" w:themeColor="accent2" w:themeShade="80"/>
          <w:lang w:val="en-US"/>
        </w:rPr>
        <w:t>Quincunx</w:t>
      </w:r>
      <w:r w:rsidR="007D767B">
        <w:rPr>
          <w:lang w:val="en-US"/>
        </w:rPr>
        <w:t>;</w:t>
      </w:r>
      <w:r w:rsidR="007D767B">
        <w:rPr>
          <w:lang w:val="en-US"/>
        </w:rPr>
        <w:t xml:space="preserve">   </w:t>
      </w:r>
      <w:proofErr w:type="gramEnd"/>
      <w:r w:rsidR="007D767B">
        <w:rPr>
          <w:lang w:val="en-US"/>
        </w:rPr>
        <w:t xml:space="preserve">  </w:t>
      </w:r>
      <w:r w:rsidR="007D767B" w:rsidRPr="00070A2A">
        <w:rPr>
          <w:lang w:val="en-US"/>
        </w:rPr>
        <w:t xml:space="preserve"> </w:t>
      </w:r>
      <w:r>
        <w:rPr>
          <w:lang w:val="en-US"/>
        </w:rPr>
        <w:t xml:space="preserve">      </w:t>
      </w:r>
      <w:r w:rsidR="007D767B" w:rsidRPr="00070A2A">
        <w:rPr>
          <w:lang w:val="en-US"/>
        </w:rPr>
        <w:t xml:space="preserve">how much is it worth? One hundred and fifty degrees (150°), and then comes the </w:t>
      </w:r>
      <w:r w:rsidR="007D767B" w:rsidRPr="00962000">
        <w:rPr>
          <w:b/>
          <w:bCs/>
          <w:color w:val="632423" w:themeColor="accent2" w:themeShade="80"/>
          <w:lang w:val="en-US"/>
        </w:rPr>
        <w:t>Opposition.</w:t>
      </w:r>
      <w:r>
        <w:rPr>
          <w:b/>
          <w:bCs/>
          <w:color w:val="632423" w:themeColor="accent2" w:themeShade="80"/>
          <w:lang w:val="en-US"/>
        </w:rPr>
        <w:t xml:space="preserve">       </w:t>
      </w:r>
      <w:r w:rsidR="007D767B" w:rsidRPr="00962000">
        <w:rPr>
          <w:color w:val="632423" w:themeColor="accent2" w:themeShade="80"/>
          <w:lang w:val="en-US"/>
        </w:rPr>
        <w:t xml:space="preserve"> </w:t>
      </w:r>
      <w:r w:rsidR="007D767B" w:rsidRPr="00070A2A">
        <w:rPr>
          <w:lang w:val="en-US"/>
        </w:rPr>
        <w:t>There are minor aspects, but th</w:t>
      </w:r>
      <w:r w:rsidR="007D767B">
        <w:rPr>
          <w:lang w:val="en-US"/>
        </w:rPr>
        <w:t>e</w:t>
      </w:r>
      <w:r w:rsidR="007D767B" w:rsidRPr="00070A2A">
        <w:rPr>
          <w:lang w:val="en-US"/>
        </w:rPr>
        <w:t>se are the important ones. So, if a person has a square between the sun and the moon, forty-five degrees away, that is an influence that brings problems,</w:t>
      </w:r>
      <w:r w:rsidR="007D767B" w:rsidRPr="000F5265">
        <w:rPr>
          <w:lang w:val="en-US"/>
        </w:rPr>
        <w:t xml:space="preserve"> </w:t>
      </w:r>
      <w:r w:rsidR="007D767B" w:rsidRPr="00070A2A">
        <w:rPr>
          <w:lang w:val="en-US"/>
        </w:rPr>
        <w:t xml:space="preserve">that may be health problems, for example, affecting the kidneys, etc. There is Medical Astrology and there we see the pathological aspect of the stars. </w:t>
      </w:r>
      <w:r w:rsidR="007D767B">
        <w:rPr>
          <w:lang w:val="en-US"/>
        </w:rPr>
        <w:t xml:space="preserve"> </w:t>
      </w:r>
    </w:p>
    <w:p w14:paraId="21DB3688" w14:textId="644FDC92" w:rsidR="007D767B" w:rsidRPr="007D767B" w:rsidRDefault="007D767B" w:rsidP="007D767B">
      <w:pPr>
        <w:rPr>
          <w:lang w:val="en-US"/>
        </w:rPr>
      </w:pPr>
      <w:r w:rsidRPr="0033320F">
        <w:rPr>
          <w:lang w:val="en-US"/>
        </w:rPr>
        <w:t xml:space="preserve">Well, we are missing the </w:t>
      </w:r>
      <w:r w:rsidRPr="0033320F">
        <w:rPr>
          <w:b/>
          <w:bCs/>
          <w:color w:val="632423" w:themeColor="accent2" w:themeShade="80"/>
          <w:lang w:val="en-US"/>
        </w:rPr>
        <w:t>Houses</w:t>
      </w:r>
      <w:r w:rsidRPr="0033320F">
        <w:rPr>
          <w:lang w:val="en-US"/>
        </w:rPr>
        <w:t xml:space="preserve"> now. The Houses are represented with Roman numerals, House </w:t>
      </w:r>
      <w:r w:rsidRPr="0033320F">
        <w:rPr>
          <w:b/>
          <w:bCs/>
          <w:lang w:val="en-US"/>
        </w:rPr>
        <w:t>I</w:t>
      </w:r>
      <w:r w:rsidRPr="0033320F">
        <w:rPr>
          <w:lang w:val="en-US"/>
        </w:rPr>
        <w:t xml:space="preserve">, House </w:t>
      </w:r>
      <w:r w:rsidRPr="0033320F">
        <w:rPr>
          <w:b/>
          <w:bCs/>
          <w:lang w:val="en-US"/>
        </w:rPr>
        <w:t>II</w:t>
      </w:r>
      <w:r w:rsidRPr="0033320F">
        <w:rPr>
          <w:lang w:val="en-US"/>
        </w:rPr>
        <w:t xml:space="preserve">, House </w:t>
      </w:r>
      <w:r w:rsidRPr="0033320F">
        <w:rPr>
          <w:b/>
          <w:bCs/>
          <w:lang w:val="en-US"/>
        </w:rPr>
        <w:t>III</w:t>
      </w:r>
      <w:r w:rsidRPr="0033320F">
        <w:rPr>
          <w:lang w:val="en-US"/>
        </w:rPr>
        <w:t xml:space="preserve">, etc.; House </w:t>
      </w:r>
      <w:r w:rsidRPr="0033320F">
        <w:rPr>
          <w:b/>
          <w:bCs/>
          <w:lang w:val="en-US"/>
        </w:rPr>
        <w:t>IV</w:t>
      </w:r>
      <w:r w:rsidRPr="0033320F">
        <w:rPr>
          <w:lang w:val="en-US"/>
        </w:rPr>
        <w:t xml:space="preserve">..., </w:t>
      </w:r>
      <w:r w:rsidRPr="0033320F">
        <w:rPr>
          <w:b/>
          <w:bCs/>
          <w:lang w:val="en-US"/>
        </w:rPr>
        <w:t>V</w:t>
      </w:r>
      <w:r w:rsidRPr="0033320F">
        <w:rPr>
          <w:lang w:val="en-US"/>
        </w:rPr>
        <w:t>—there are twelve Houses—, the sixth (</w:t>
      </w:r>
      <w:r w:rsidRPr="0033320F">
        <w:rPr>
          <w:b/>
          <w:bCs/>
          <w:lang w:val="en-US"/>
        </w:rPr>
        <w:t>VI</w:t>
      </w:r>
      <w:r w:rsidRPr="0033320F">
        <w:rPr>
          <w:lang w:val="en-US"/>
        </w:rPr>
        <w:t>), the seventh (</w:t>
      </w:r>
      <w:r w:rsidRPr="0033320F">
        <w:rPr>
          <w:b/>
          <w:bCs/>
          <w:lang w:val="en-US"/>
        </w:rPr>
        <w:t>VII</w:t>
      </w:r>
      <w:r w:rsidRPr="0033320F">
        <w:rPr>
          <w:lang w:val="en-US"/>
        </w:rPr>
        <w:t>), the eighth (</w:t>
      </w:r>
      <w:r w:rsidRPr="0033320F">
        <w:rPr>
          <w:b/>
          <w:bCs/>
          <w:lang w:val="en-US"/>
        </w:rPr>
        <w:t>VIII</w:t>
      </w:r>
      <w:r w:rsidRPr="0033320F">
        <w:rPr>
          <w:lang w:val="en-US"/>
        </w:rPr>
        <w:t>), the ninth (</w:t>
      </w:r>
      <w:r w:rsidRPr="0033320F">
        <w:rPr>
          <w:b/>
          <w:bCs/>
          <w:lang w:val="en-US"/>
        </w:rPr>
        <w:t>IX</w:t>
      </w:r>
      <w:r w:rsidRPr="0033320F">
        <w:rPr>
          <w:lang w:val="en-US"/>
        </w:rPr>
        <w:t>), the tenth (</w:t>
      </w:r>
      <w:r w:rsidRPr="0033320F">
        <w:rPr>
          <w:b/>
          <w:bCs/>
          <w:lang w:val="en-US"/>
        </w:rPr>
        <w:t>X</w:t>
      </w:r>
      <w:r w:rsidRPr="0033320F">
        <w:rPr>
          <w:lang w:val="en-US"/>
        </w:rPr>
        <w:t>), the eleventh (</w:t>
      </w:r>
      <w:r w:rsidRPr="0033320F">
        <w:rPr>
          <w:b/>
          <w:bCs/>
          <w:lang w:val="en-US"/>
        </w:rPr>
        <w:t>XI</w:t>
      </w:r>
      <w:r w:rsidRPr="0033320F">
        <w:rPr>
          <w:lang w:val="en-US"/>
        </w:rPr>
        <w:t>), the twelfth (</w:t>
      </w:r>
      <w:r w:rsidRPr="0033320F">
        <w:rPr>
          <w:b/>
          <w:bCs/>
          <w:lang w:val="en-US"/>
        </w:rPr>
        <w:t>XII</w:t>
      </w:r>
      <w:r w:rsidRPr="0033320F">
        <w:rPr>
          <w:lang w:val="en-US"/>
        </w:rPr>
        <w:t>).</w:t>
      </w:r>
    </w:p>
    <w:p w14:paraId="71C7C935" w14:textId="7335E1C5" w:rsidR="007D767B" w:rsidRPr="007D767B" w:rsidRDefault="007D767B" w:rsidP="007D767B">
      <w:pPr>
        <w:rPr>
          <w:lang w:val="fr-FR"/>
        </w:rPr>
      </w:pPr>
      <w:r>
        <w:rPr>
          <w:noProof/>
        </w:rPr>
        <w:drawing>
          <wp:anchor distT="0" distB="0" distL="114300" distR="114300" simplePos="0" relativeHeight="251689472" behindDoc="0" locked="0" layoutInCell="1" allowOverlap="1" wp14:anchorId="46FE8D46" wp14:editId="2E7EA360">
            <wp:simplePos x="0" y="0"/>
            <wp:positionH relativeFrom="column">
              <wp:posOffset>-30480</wp:posOffset>
            </wp:positionH>
            <wp:positionV relativeFrom="paragraph">
              <wp:posOffset>144941</wp:posOffset>
            </wp:positionV>
            <wp:extent cx="3649980" cy="3732530"/>
            <wp:effectExtent l="0" t="0" r="7620" b="1270"/>
            <wp:wrapSquare wrapText="bothSides"/>
            <wp:docPr id="739104508" name="Imagen 1" descr="Casas astrológicas do mapa as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as astrológicas do mapa astr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4998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767B">
        <w:rPr>
          <w:lang w:val="en-US"/>
        </w:rPr>
        <w:t xml:space="preserve"> </w:t>
      </w:r>
      <w:r w:rsidRPr="009F2484">
        <w:rPr>
          <w:lang w:val="en-US"/>
        </w:rPr>
        <w:t xml:space="preserve">So, </w:t>
      </w:r>
      <w:r w:rsidRPr="009F2484">
        <w:rPr>
          <w:b/>
          <w:bCs/>
          <w:color w:val="632423" w:themeColor="accent2" w:themeShade="80"/>
          <w:lang w:val="en-US"/>
        </w:rPr>
        <w:t>House I</w:t>
      </w:r>
      <w:r w:rsidRPr="009F2484">
        <w:rPr>
          <w:lang w:val="en-US"/>
        </w:rPr>
        <w:t xml:space="preserve">, </w:t>
      </w:r>
      <w:r w:rsidRPr="009F2484">
        <w:rPr>
          <w:b/>
          <w:bCs/>
          <w:color w:val="632423" w:themeColor="accent2" w:themeShade="80"/>
          <w:lang w:val="en-US"/>
        </w:rPr>
        <w:t>Childhood</w:t>
      </w:r>
      <w:r w:rsidRPr="009F2484">
        <w:rPr>
          <w:lang w:val="en-US"/>
        </w:rPr>
        <w:t xml:space="preserve">, the home in childhood, </w:t>
      </w:r>
      <w:r>
        <w:rPr>
          <w:lang w:val="en-US"/>
        </w:rPr>
        <w:t xml:space="preserve">the </w:t>
      </w:r>
      <w:r w:rsidRPr="009F2484">
        <w:rPr>
          <w:lang w:val="en-US"/>
        </w:rPr>
        <w:t>personality</w:t>
      </w:r>
      <w:r>
        <w:rPr>
          <w:lang w:val="en-US"/>
        </w:rPr>
        <w:t>;</w:t>
      </w:r>
      <w:r w:rsidRPr="009F2484">
        <w:rPr>
          <w:lang w:val="en-US"/>
        </w:rPr>
        <w:t xml:space="preserve"> that is, what one shows to people, “the mask,” it was </w:t>
      </w:r>
      <w:r>
        <w:rPr>
          <w:lang w:val="en-US"/>
        </w:rPr>
        <w:t>called</w:t>
      </w:r>
      <w:r w:rsidRPr="009F2484">
        <w:rPr>
          <w:lang w:val="en-US"/>
        </w:rPr>
        <w:t xml:space="preserve"> in Ancient Greece. The person</w:t>
      </w:r>
      <w:r>
        <w:rPr>
          <w:lang w:val="en-US"/>
        </w:rPr>
        <w:t xml:space="preserve"> when</w:t>
      </w:r>
      <w:r w:rsidRPr="009F2484">
        <w:rPr>
          <w:lang w:val="en-US"/>
        </w:rPr>
        <w:t xml:space="preserve"> going out</w:t>
      </w:r>
      <w:r>
        <w:rPr>
          <w:lang w:val="en-US"/>
        </w:rPr>
        <w:t>,</w:t>
      </w:r>
      <w:r w:rsidRPr="009F2484">
        <w:rPr>
          <w:lang w:val="en-US"/>
        </w:rPr>
        <w:t xml:space="preserve"> get</w:t>
      </w:r>
      <w:r>
        <w:rPr>
          <w:lang w:val="en-US"/>
        </w:rPr>
        <w:t>s</w:t>
      </w:r>
      <w:r w:rsidRPr="009F2484">
        <w:rPr>
          <w:lang w:val="en-US"/>
        </w:rPr>
        <w:t xml:space="preserve"> ready, and everything. He is </w:t>
      </w:r>
      <w:r>
        <w:rPr>
          <w:lang w:val="en-US"/>
        </w:rPr>
        <w:t xml:space="preserve">at home, </w:t>
      </w:r>
      <w:r w:rsidRPr="009F2484">
        <w:rPr>
          <w:lang w:val="en-US"/>
        </w:rPr>
        <w:t>and a mess, all disheveled</w:t>
      </w:r>
      <w:r>
        <w:rPr>
          <w:lang w:val="en-US"/>
        </w:rPr>
        <w:t>,</w:t>
      </w:r>
      <w:r w:rsidRPr="009F2484">
        <w:rPr>
          <w:lang w:val="en-US"/>
        </w:rPr>
        <w:t xml:space="preserve"> and barefoot, etc.</w:t>
      </w:r>
    </w:p>
    <w:p w14:paraId="187EF33D" w14:textId="01DBD8FD" w:rsidR="007D767B" w:rsidRPr="007D767B" w:rsidRDefault="007D767B" w:rsidP="007D767B">
      <w:pPr>
        <w:rPr>
          <w:lang w:val="fr-FR"/>
        </w:rPr>
      </w:pPr>
      <w:r w:rsidRPr="00E17C36">
        <w:rPr>
          <w:lang w:val="en-US"/>
        </w:rPr>
        <w:t xml:space="preserve">Well, </w:t>
      </w:r>
      <w:r w:rsidRPr="00853EF7">
        <w:rPr>
          <w:b/>
          <w:bCs/>
          <w:color w:val="632423" w:themeColor="accent2" w:themeShade="80"/>
          <w:lang w:val="en-US"/>
        </w:rPr>
        <w:t>House II</w:t>
      </w:r>
      <w:r w:rsidRPr="00853EF7">
        <w:rPr>
          <w:color w:val="632423" w:themeColor="accent2" w:themeShade="80"/>
          <w:lang w:val="en-US"/>
        </w:rPr>
        <w:t xml:space="preserve"> </w:t>
      </w:r>
      <w:r w:rsidRPr="00E17C36">
        <w:rPr>
          <w:lang w:val="en-US"/>
        </w:rPr>
        <w:t xml:space="preserve">would be </w:t>
      </w:r>
      <w:r w:rsidRPr="00853EF7">
        <w:rPr>
          <w:b/>
          <w:bCs/>
          <w:color w:val="632423" w:themeColor="accent2" w:themeShade="80"/>
          <w:lang w:val="en-US"/>
        </w:rPr>
        <w:t>Finances</w:t>
      </w:r>
      <w:r>
        <w:rPr>
          <w:lang w:val="en-US"/>
        </w:rPr>
        <w:t>.</w:t>
      </w:r>
      <w:r w:rsidRPr="00E17C36">
        <w:rPr>
          <w:lang w:val="en-US"/>
        </w:rPr>
        <w:t xml:space="preserve"> </w:t>
      </w:r>
      <w:r w:rsidRPr="00853EF7">
        <w:rPr>
          <w:b/>
          <w:bCs/>
          <w:color w:val="632423" w:themeColor="accent2" w:themeShade="80"/>
          <w:lang w:val="en-US"/>
        </w:rPr>
        <w:t>House III</w:t>
      </w:r>
      <w:r w:rsidRPr="00853EF7">
        <w:rPr>
          <w:color w:val="632423" w:themeColor="accent2" w:themeShade="80"/>
          <w:lang w:val="en-US"/>
        </w:rPr>
        <w:t xml:space="preserve"> </w:t>
      </w:r>
      <w:r w:rsidRPr="00E17C36">
        <w:rPr>
          <w:lang w:val="en-US"/>
        </w:rPr>
        <w:t xml:space="preserve">are </w:t>
      </w:r>
      <w:r w:rsidRPr="00853EF7">
        <w:rPr>
          <w:b/>
          <w:bCs/>
          <w:color w:val="632423" w:themeColor="accent2" w:themeShade="80"/>
          <w:lang w:val="en-US"/>
        </w:rPr>
        <w:t>Short Trips</w:t>
      </w:r>
      <w:r w:rsidRPr="00E17C36">
        <w:rPr>
          <w:lang w:val="en-US"/>
        </w:rPr>
        <w:t xml:space="preserve">, </w:t>
      </w:r>
      <w:r w:rsidRPr="003974B0">
        <w:rPr>
          <w:b/>
          <w:bCs/>
          <w:color w:val="632423" w:themeColor="accent2" w:themeShade="80"/>
          <w:lang w:val="en-US"/>
        </w:rPr>
        <w:t>family, siblings</w:t>
      </w:r>
      <w:r>
        <w:rPr>
          <w:lang w:val="en-US"/>
        </w:rPr>
        <w:t>.</w:t>
      </w:r>
      <w:r w:rsidRPr="00E17C36">
        <w:rPr>
          <w:lang w:val="en-US"/>
        </w:rPr>
        <w:t xml:space="preserve"> </w:t>
      </w:r>
      <w:r w:rsidRPr="00853EF7">
        <w:rPr>
          <w:b/>
          <w:bCs/>
          <w:color w:val="632423" w:themeColor="accent2" w:themeShade="80"/>
          <w:lang w:val="en-US"/>
        </w:rPr>
        <w:t>House IV</w:t>
      </w:r>
      <w:r w:rsidRPr="00853EF7">
        <w:rPr>
          <w:color w:val="632423" w:themeColor="accent2" w:themeShade="80"/>
          <w:lang w:val="en-US"/>
        </w:rPr>
        <w:t xml:space="preserve"> </w:t>
      </w:r>
      <w:r w:rsidRPr="00E17C36">
        <w:rPr>
          <w:lang w:val="en-US"/>
        </w:rPr>
        <w:t xml:space="preserve">is </w:t>
      </w:r>
      <w:r>
        <w:rPr>
          <w:lang w:val="en-US"/>
        </w:rPr>
        <w:t xml:space="preserve">the </w:t>
      </w:r>
      <w:r w:rsidRPr="00853EF7">
        <w:rPr>
          <w:b/>
          <w:bCs/>
          <w:color w:val="632423" w:themeColor="accent2" w:themeShade="80"/>
          <w:lang w:val="en-US"/>
        </w:rPr>
        <w:t>Home in old age</w:t>
      </w:r>
      <w:r>
        <w:rPr>
          <w:lang w:val="en-US"/>
        </w:rPr>
        <w:t>.</w:t>
      </w:r>
      <w:r w:rsidRPr="00E17C36">
        <w:rPr>
          <w:lang w:val="en-US"/>
        </w:rPr>
        <w:t xml:space="preserve"> </w:t>
      </w:r>
      <w:r w:rsidRPr="00A20968">
        <w:rPr>
          <w:b/>
          <w:bCs/>
          <w:color w:val="632423" w:themeColor="accent2" w:themeShade="80"/>
          <w:lang w:val="en-US"/>
        </w:rPr>
        <w:t>House V</w:t>
      </w:r>
      <w:r w:rsidRPr="00E17C36">
        <w:rPr>
          <w:lang w:val="en-US"/>
        </w:rPr>
        <w:t xml:space="preserve"> is </w:t>
      </w:r>
      <w:r w:rsidRPr="00A20968">
        <w:rPr>
          <w:b/>
          <w:bCs/>
          <w:color w:val="632423" w:themeColor="accent2" w:themeShade="80"/>
          <w:lang w:val="en-US"/>
        </w:rPr>
        <w:t>pleasures, amusements and consequences, children</w:t>
      </w:r>
      <w:r w:rsidRPr="00E17C36">
        <w:rPr>
          <w:lang w:val="en-US"/>
        </w:rPr>
        <w:t xml:space="preserve">. </w:t>
      </w:r>
      <w:r w:rsidRPr="00A20968">
        <w:rPr>
          <w:b/>
          <w:bCs/>
          <w:color w:val="632423" w:themeColor="accent2" w:themeShade="80"/>
          <w:lang w:val="en-US"/>
        </w:rPr>
        <w:t>House VII</w:t>
      </w:r>
      <w:r w:rsidRPr="00A20968">
        <w:rPr>
          <w:color w:val="632423" w:themeColor="accent2" w:themeShade="80"/>
          <w:lang w:val="en-US"/>
        </w:rPr>
        <w:t xml:space="preserve"> </w:t>
      </w:r>
      <w:r w:rsidRPr="00E17C36">
        <w:rPr>
          <w:lang w:val="en-US"/>
        </w:rPr>
        <w:t xml:space="preserve">are </w:t>
      </w:r>
      <w:r w:rsidRPr="00A20968">
        <w:rPr>
          <w:b/>
          <w:bCs/>
          <w:color w:val="632423" w:themeColor="accent2" w:themeShade="80"/>
          <w:lang w:val="en-US"/>
        </w:rPr>
        <w:t>Associations</w:t>
      </w:r>
      <w:r w:rsidRPr="00E17C36">
        <w:rPr>
          <w:lang w:val="en-US"/>
        </w:rPr>
        <w:t>, including marriage</w:t>
      </w:r>
      <w:r>
        <w:rPr>
          <w:lang w:val="en-US"/>
        </w:rPr>
        <w:t>. A</w:t>
      </w:r>
      <w:r w:rsidRPr="00E17C36">
        <w:rPr>
          <w:lang w:val="en-US"/>
        </w:rPr>
        <w:t xml:space="preserve"> doctor belongs to the Association of Doctors, a political party, all Associations are studied in House VII. </w:t>
      </w:r>
      <w:r w:rsidRPr="001A59BE">
        <w:rPr>
          <w:b/>
          <w:bCs/>
          <w:color w:val="632423" w:themeColor="accent2" w:themeShade="80"/>
          <w:lang w:val="en-US"/>
        </w:rPr>
        <w:t>House VIII</w:t>
      </w:r>
      <w:r w:rsidRPr="001A59BE">
        <w:rPr>
          <w:color w:val="632423" w:themeColor="accent2" w:themeShade="80"/>
          <w:lang w:val="en-US"/>
        </w:rPr>
        <w:t xml:space="preserve"> </w:t>
      </w:r>
      <w:r w:rsidRPr="00E17C36">
        <w:rPr>
          <w:lang w:val="en-US"/>
        </w:rPr>
        <w:t xml:space="preserve">is </w:t>
      </w:r>
      <w:r w:rsidRPr="003974B0">
        <w:rPr>
          <w:b/>
          <w:bCs/>
          <w:color w:val="632423" w:themeColor="accent2" w:themeShade="80"/>
          <w:lang w:val="en-US"/>
        </w:rPr>
        <w:t>Finances</w:t>
      </w:r>
      <w:r w:rsidRPr="00E17C36">
        <w:rPr>
          <w:lang w:val="en-US"/>
        </w:rPr>
        <w:t xml:space="preserve">, but different from House II. House II </w:t>
      </w:r>
      <w:r>
        <w:rPr>
          <w:lang w:val="en-US"/>
        </w:rPr>
        <w:t>is</w:t>
      </w:r>
      <w:r w:rsidRPr="00E17C36">
        <w:rPr>
          <w:lang w:val="en-US"/>
        </w:rPr>
        <w:t xml:space="preserve"> the finances that one acquires through one's work, through one's efforts, and </w:t>
      </w:r>
      <w:r w:rsidRPr="001A59BE">
        <w:rPr>
          <w:lang w:val="en-US"/>
        </w:rPr>
        <w:t xml:space="preserve">House VIII </w:t>
      </w:r>
      <w:r>
        <w:rPr>
          <w:lang w:val="en-US"/>
        </w:rPr>
        <w:t>is</w:t>
      </w:r>
      <w:r w:rsidRPr="00E17C36">
        <w:rPr>
          <w:lang w:val="en-US"/>
        </w:rPr>
        <w:t xml:space="preserve"> inheritances, prizes in the Lottery, what one wins without effort. An inheritance</w:t>
      </w:r>
      <w:r>
        <w:rPr>
          <w:lang w:val="en-US"/>
        </w:rPr>
        <w:t>:</w:t>
      </w:r>
      <w:r w:rsidRPr="00E17C36">
        <w:rPr>
          <w:lang w:val="en-US"/>
        </w:rPr>
        <w:t xml:space="preserve"> he won the Lottery, he invested in Bitcoin, a cryptocurrency</w:t>
      </w:r>
      <w:r>
        <w:rPr>
          <w:lang w:val="en-US"/>
        </w:rPr>
        <w:t>.</w:t>
      </w:r>
      <w:r w:rsidRPr="00E17C36">
        <w:rPr>
          <w:lang w:val="en-US"/>
        </w:rPr>
        <w:t xml:space="preserve"> It is like saying, a stroke of luck</w:t>
      </w:r>
      <w:r>
        <w:rPr>
          <w:lang w:val="en-US"/>
        </w:rPr>
        <w:t>,</w:t>
      </w:r>
      <w:r w:rsidRPr="00E17C36">
        <w:rPr>
          <w:lang w:val="en-US"/>
        </w:rPr>
        <w:t xml:space="preserve"> House VIII, and naturally, as it represents inheritances it also represents death.</w:t>
      </w:r>
    </w:p>
    <w:p w14:paraId="59461DBC" w14:textId="183DACE5" w:rsidR="007D767B" w:rsidRPr="007D767B" w:rsidRDefault="007D767B" w:rsidP="007D767B">
      <w:pPr>
        <w:rPr>
          <w:lang w:val="fr-FR"/>
        </w:rPr>
      </w:pPr>
      <w:r w:rsidRPr="00262FD6">
        <w:rPr>
          <w:lang w:val="en-US"/>
        </w:rPr>
        <w:t>What planet is in each house, then you see, you have Jupiter in the VIII House, good luck, you will have... You can play the lottery, roulette, whatever... and you will do well. Of course, that</w:t>
      </w:r>
      <w:r>
        <w:rPr>
          <w:lang w:val="en-US"/>
        </w:rPr>
        <w:t xml:space="preserve"> does not</w:t>
      </w:r>
      <w:r w:rsidRPr="00262FD6">
        <w:rPr>
          <w:lang w:val="en-US"/>
        </w:rPr>
        <w:t xml:space="preserve">... You </w:t>
      </w:r>
      <w:proofErr w:type="gramStart"/>
      <w:r w:rsidRPr="00262FD6">
        <w:rPr>
          <w:lang w:val="en-US"/>
        </w:rPr>
        <w:t>have to</w:t>
      </w:r>
      <w:proofErr w:type="gramEnd"/>
      <w:r w:rsidRPr="00262FD6">
        <w:rPr>
          <w:lang w:val="en-US"/>
        </w:rPr>
        <w:t xml:space="preserve"> know what day</w:t>
      </w:r>
      <w:r>
        <w:rPr>
          <w:lang w:val="en-US"/>
        </w:rPr>
        <w:t xml:space="preserve"> you</w:t>
      </w:r>
      <w:r w:rsidRPr="00262FD6">
        <w:rPr>
          <w:lang w:val="en-US"/>
        </w:rPr>
        <w:t xml:space="preserve"> can, because it's not that the whole year is going to go well, that is another study of astrology, making predictions. You were born with Jupiter in House VIII in the sign of Taurus, so, every year in the month of Taurus, when the sun passes where you have Jupiter, there, you can invest. You </w:t>
      </w:r>
      <w:proofErr w:type="gramStart"/>
      <w:r w:rsidRPr="00262FD6">
        <w:rPr>
          <w:lang w:val="en-US"/>
        </w:rPr>
        <w:t>have to</w:t>
      </w:r>
      <w:proofErr w:type="gramEnd"/>
      <w:r w:rsidRPr="00262FD6">
        <w:rPr>
          <w:lang w:val="en-US"/>
        </w:rPr>
        <w:t xml:space="preserve"> see the planetary hours, there are hours in the day for each activi</w:t>
      </w:r>
      <w:r>
        <w:rPr>
          <w:lang w:val="en-US"/>
        </w:rPr>
        <w:t xml:space="preserve">ty. </w:t>
      </w:r>
      <w:r w:rsidRPr="00262FD6">
        <w:rPr>
          <w:lang w:val="en-US"/>
        </w:rPr>
        <w:t>But that is another study.</w:t>
      </w:r>
    </w:p>
    <w:p w14:paraId="71EFA670" w14:textId="79A2E915" w:rsidR="007D767B" w:rsidRPr="007D767B" w:rsidRDefault="007D767B" w:rsidP="007D767B">
      <w:pPr>
        <w:rPr>
          <w:lang w:val="fr-FR"/>
        </w:rPr>
      </w:pPr>
      <w:r w:rsidRPr="00352387">
        <w:rPr>
          <w:lang w:val="en-US"/>
        </w:rPr>
        <w:t xml:space="preserve">Well, then, we saw House VIII. </w:t>
      </w:r>
      <w:r w:rsidRPr="00F33307">
        <w:rPr>
          <w:b/>
          <w:bCs/>
          <w:color w:val="632423" w:themeColor="accent2" w:themeShade="80"/>
          <w:lang w:val="en-US"/>
        </w:rPr>
        <w:t>House IX</w:t>
      </w:r>
      <w:r w:rsidRPr="00F33307">
        <w:rPr>
          <w:color w:val="632423" w:themeColor="accent2" w:themeShade="80"/>
          <w:lang w:val="en-US"/>
        </w:rPr>
        <w:t xml:space="preserve"> </w:t>
      </w:r>
      <w:r w:rsidRPr="00352387">
        <w:rPr>
          <w:lang w:val="en-US"/>
        </w:rPr>
        <w:t xml:space="preserve">is Long Trips, House III is short trips, and the opposite, House IX, is long trips. Long, not in kilometers, but long is that you are going to </w:t>
      </w:r>
      <w:r>
        <w:rPr>
          <w:lang w:val="en-US"/>
        </w:rPr>
        <w:t xml:space="preserve">move </w:t>
      </w:r>
      <w:r w:rsidRPr="00352387">
        <w:rPr>
          <w:lang w:val="en-US"/>
        </w:rPr>
        <w:t xml:space="preserve">from Mérida to Tabay, and you stay </w:t>
      </w:r>
      <w:r>
        <w:rPr>
          <w:lang w:val="en-US"/>
        </w:rPr>
        <w:t xml:space="preserve">and live </w:t>
      </w:r>
      <w:r w:rsidRPr="00352387">
        <w:rPr>
          <w:lang w:val="en-US"/>
        </w:rPr>
        <w:t>there</w:t>
      </w:r>
      <w:r>
        <w:rPr>
          <w:lang w:val="en-US"/>
        </w:rPr>
        <w:t>.</w:t>
      </w:r>
      <w:r w:rsidRPr="00352387">
        <w:rPr>
          <w:lang w:val="en-US"/>
        </w:rPr>
        <w:t xml:space="preserve"> </w:t>
      </w:r>
      <w:r>
        <w:rPr>
          <w:lang w:val="en-US"/>
        </w:rPr>
        <w:t>T</w:t>
      </w:r>
      <w:r w:rsidRPr="00352387">
        <w:rPr>
          <w:lang w:val="en-US"/>
        </w:rPr>
        <w:t xml:space="preserve">hat is a long trip, because it changes your environment, your relationships, your world. And a short trip in astrology </w:t>
      </w:r>
      <w:r>
        <w:rPr>
          <w:lang w:val="en-US"/>
        </w:rPr>
        <w:t xml:space="preserve">means </w:t>
      </w:r>
      <w:r w:rsidRPr="00352387">
        <w:rPr>
          <w:lang w:val="en-US"/>
        </w:rPr>
        <w:t>that you went from here to China, for fifteen days and returned</w:t>
      </w:r>
      <w:r>
        <w:rPr>
          <w:lang w:val="en-US"/>
        </w:rPr>
        <w:t>.</w:t>
      </w:r>
      <w:r w:rsidRPr="00352387">
        <w:rPr>
          <w:lang w:val="en-US"/>
        </w:rPr>
        <w:t xml:space="preserve"> It didn't have much influence on you. You took some photos, went to a Chinese restaurant, etc.</w:t>
      </w:r>
      <w:r>
        <w:rPr>
          <w:lang w:val="en-US"/>
        </w:rPr>
        <w:t xml:space="preserve"> Y</w:t>
      </w:r>
      <w:r w:rsidRPr="00352387">
        <w:rPr>
          <w:lang w:val="en-US"/>
        </w:rPr>
        <w:t xml:space="preserve">ou had no changes. That's the idea of </w:t>
      </w:r>
      <w:r>
        <w:rPr>
          <w:lang w:val="en-US"/>
        </w:rPr>
        <w:t xml:space="preserve">a </w:t>
      </w:r>
      <w:r w:rsidRPr="00352387">
        <w:rPr>
          <w:lang w:val="en-US"/>
        </w:rPr>
        <w:t xml:space="preserve">long journey and </w:t>
      </w:r>
      <w:r>
        <w:rPr>
          <w:lang w:val="en-US"/>
        </w:rPr>
        <w:t xml:space="preserve">a </w:t>
      </w:r>
      <w:r w:rsidRPr="00352387">
        <w:rPr>
          <w:lang w:val="en-US"/>
        </w:rPr>
        <w:t xml:space="preserve">short journey in astrology. </w:t>
      </w:r>
      <w:r w:rsidRPr="00415B1A">
        <w:rPr>
          <w:b/>
          <w:bCs/>
          <w:color w:val="632423" w:themeColor="accent2" w:themeShade="80"/>
          <w:lang w:val="en-US"/>
        </w:rPr>
        <w:t>House X</w:t>
      </w:r>
      <w:r w:rsidRPr="00415B1A">
        <w:rPr>
          <w:color w:val="632423" w:themeColor="accent2" w:themeShade="80"/>
          <w:lang w:val="en-US"/>
        </w:rPr>
        <w:t xml:space="preserve"> </w:t>
      </w:r>
      <w:r w:rsidRPr="00352387">
        <w:rPr>
          <w:lang w:val="en-US"/>
        </w:rPr>
        <w:t xml:space="preserve">is the </w:t>
      </w:r>
      <w:r w:rsidRPr="00415B1A">
        <w:rPr>
          <w:b/>
          <w:bCs/>
          <w:color w:val="632423" w:themeColor="accent2" w:themeShade="80"/>
          <w:lang w:val="en-US"/>
        </w:rPr>
        <w:t>Social Position</w:t>
      </w:r>
      <w:r w:rsidRPr="00352387">
        <w:rPr>
          <w:lang w:val="en-US"/>
        </w:rPr>
        <w:t>, if the person is going to stand out in the country, in the world, in his city, in the neighborhood where he lives</w:t>
      </w:r>
      <w:r>
        <w:rPr>
          <w:lang w:val="en-US"/>
        </w:rPr>
        <w:t>,</w:t>
      </w:r>
      <w:r w:rsidRPr="00352387">
        <w:rPr>
          <w:lang w:val="en-US"/>
        </w:rPr>
        <w:t xml:space="preserve"> big or small. The social position, the profession too. And it is the age of </w:t>
      </w:r>
      <w:proofErr w:type="gramStart"/>
      <w:r w:rsidRPr="00352387">
        <w:rPr>
          <w:lang w:val="en-US"/>
        </w:rPr>
        <w:t>youth, when</w:t>
      </w:r>
      <w:proofErr w:type="gramEnd"/>
      <w:r w:rsidRPr="00352387">
        <w:rPr>
          <w:lang w:val="en-US"/>
        </w:rPr>
        <w:t xml:space="preserve"> the person is in full use of his faculties.</w:t>
      </w:r>
    </w:p>
    <w:p w14:paraId="11D0FB2B" w14:textId="7562A625" w:rsidR="007D767B" w:rsidRDefault="007D767B" w:rsidP="007D767B">
      <w:r w:rsidRPr="000E2A41">
        <w:rPr>
          <w:b/>
          <w:bCs/>
          <w:color w:val="632423" w:themeColor="accent2" w:themeShade="80"/>
          <w:lang w:val="en-US"/>
        </w:rPr>
        <w:t>House XI</w:t>
      </w:r>
      <w:r w:rsidRPr="000E2A41">
        <w:rPr>
          <w:color w:val="632423" w:themeColor="accent2" w:themeShade="80"/>
          <w:lang w:val="en-US"/>
        </w:rPr>
        <w:t xml:space="preserve"> </w:t>
      </w:r>
      <w:r w:rsidRPr="009E70A2">
        <w:rPr>
          <w:lang w:val="en-US"/>
        </w:rPr>
        <w:t xml:space="preserve">is </w:t>
      </w:r>
      <w:r w:rsidRPr="000E2A41">
        <w:rPr>
          <w:b/>
          <w:bCs/>
          <w:color w:val="632423" w:themeColor="accent2" w:themeShade="80"/>
          <w:lang w:val="en-US"/>
        </w:rPr>
        <w:t>Friendships</w:t>
      </w:r>
      <w:r w:rsidRPr="009E70A2">
        <w:rPr>
          <w:lang w:val="en-US"/>
        </w:rPr>
        <w:t xml:space="preserve">, </w:t>
      </w:r>
      <w:r w:rsidRPr="00261B4A">
        <w:rPr>
          <w:b/>
          <w:bCs/>
          <w:color w:val="632423" w:themeColor="accent2" w:themeShade="80"/>
          <w:lang w:val="en-US"/>
        </w:rPr>
        <w:t>the hopes, the ideals</w:t>
      </w:r>
      <w:r w:rsidRPr="009E70A2">
        <w:rPr>
          <w:lang w:val="en-US"/>
        </w:rPr>
        <w:t xml:space="preserve">. And </w:t>
      </w:r>
      <w:r w:rsidRPr="003B72B1">
        <w:rPr>
          <w:b/>
          <w:bCs/>
          <w:color w:val="632423" w:themeColor="accent2" w:themeShade="80"/>
          <w:lang w:val="en-US"/>
        </w:rPr>
        <w:t>House XII</w:t>
      </w:r>
      <w:r w:rsidRPr="009E70A2">
        <w:rPr>
          <w:lang w:val="en-US"/>
        </w:rPr>
        <w:t xml:space="preserve">, the opposite, </w:t>
      </w:r>
      <w:r>
        <w:rPr>
          <w:lang w:val="en-US"/>
        </w:rPr>
        <w:t>t</w:t>
      </w:r>
      <w:r w:rsidRPr="009E70A2">
        <w:rPr>
          <w:lang w:val="en-US"/>
        </w:rPr>
        <w:t xml:space="preserve">he </w:t>
      </w:r>
      <w:r w:rsidRPr="003B72B1">
        <w:rPr>
          <w:b/>
          <w:bCs/>
          <w:color w:val="632423" w:themeColor="accent2" w:themeShade="80"/>
          <w:lang w:val="en-US"/>
        </w:rPr>
        <w:t>Enemies</w:t>
      </w:r>
      <w:r>
        <w:rPr>
          <w:lang w:val="en-US"/>
        </w:rPr>
        <w:t>,</w:t>
      </w:r>
      <w:r w:rsidRPr="009E70A2">
        <w:rPr>
          <w:lang w:val="en-US"/>
        </w:rPr>
        <w:t xml:space="preserve"> the adversities, the loneliness. It may be that he goes to a monastery, it may be that he falls into prison</w:t>
      </w:r>
      <w:r>
        <w:rPr>
          <w:lang w:val="en-US"/>
        </w:rPr>
        <w:t>.</w:t>
      </w:r>
      <w:r w:rsidRPr="009E70A2">
        <w:rPr>
          <w:lang w:val="en-US"/>
        </w:rPr>
        <w:t xml:space="preserve"> There you see, in House XII, what planet and what sign, and you see in what way he seeks solitude. He really likes to meditate, </w:t>
      </w:r>
      <w:r w:rsidR="0027219F" w:rsidRPr="009E70A2">
        <w:rPr>
          <w:lang w:val="en-US"/>
        </w:rPr>
        <w:t>as</w:t>
      </w:r>
      <w:r w:rsidRPr="009E70A2">
        <w:rPr>
          <w:lang w:val="en-US"/>
        </w:rPr>
        <w:t xml:space="preserve"> well, then he is </w:t>
      </w:r>
      <w:r w:rsidR="0027219F">
        <w:rPr>
          <w:lang w:val="en-US"/>
        </w:rPr>
        <w:t xml:space="preserve">experiencing </w:t>
      </w:r>
      <w:r w:rsidR="0027219F" w:rsidRPr="009E70A2">
        <w:rPr>
          <w:lang w:val="en-US"/>
        </w:rPr>
        <w:t>XII.</w:t>
      </w:r>
      <w:r w:rsidRPr="009E70A2">
        <w:rPr>
          <w:lang w:val="en-US"/>
        </w:rPr>
        <w:t xml:space="preserve"> The people who are in El </w:t>
      </w:r>
      <w:r w:rsidR="0027219F" w:rsidRPr="009E70A2">
        <w:rPr>
          <w:lang w:val="en-US"/>
        </w:rPr>
        <w:t>Salvador, who</w:t>
      </w:r>
      <w:r>
        <w:rPr>
          <w:lang w:val="en-US"/>
        </w:rPr>
        <w:t xml:space="preserve"> are </w:t>
      </w:r>
      <w:r w:rsidRPr="009E70A2">
        <w:rPr>
          <w:lang w:val="en-US"/>
        </w:rPr>
        <w:t>in jail, there... they have their House XII there, terrible.</w:t>
      </w:r>
    </w:p>
    <w:p w14:paraId="19406A6E" w14:textId="4E9228F5" w:rsidR="007D767B" w:rsidRDefault="0027219F" w:rsidP="007D767B">
      <w:r>
        <w:rPr>
          <w:noProof/>
        </w:rPr>
        <w:drawing>
          <wp:anchor distT="0" distB="0" distL="114300" distR="114300" simplePos="0" relativeHeight="251684352" behindDoc="0" locked="0" layoutInCell="1" allowOverlap="1" wp14:anchorId="4B4E77C3" wp14:editId="6395D43E">
            <wp:simplePos x="0" y="0"/>
            <wp:positionH relativeFrom="column">
              <wp:posOffset>5074285</wp:posOffset>
            </wp:positionH>
            <wp:positionV relativeFrom="paragraph">
              <wp:posOffset>392430</wp:posOffset>
            </wp:positionV>
            <wp:extent cx="237490" cy="190500"/>
            <wp:effectExtent l="0" t="0" r="0" b="0"/>
            <wp:wrapNone/>
            <wp:docPr id="1871598083" name="Imagen 1871598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5">
                      <a:extLst>
                        <a:ext uri="{28A0092B-C50C-407E-A947-70E740481C1C}">
                          <a14:useLocalDpi xmlns:a14="http://schemas.microsoft.com/office/drawing/2010/main" val="0"/>
                        </a:ext>
                      </a:extLst>
                    </a:blip>
                    <a:stretch>
                      <a:fillRect/>
                    </a:stretch>
                  </pic:blipFill>
                  <pic:spPr>
                    <a:xfrm>
                      <a:off x="0" y="0"/>
                      <a:ext cx="237490" cy="190500"/>
                    </a:xfrm>
                    <a:prstGeom prst="rect">
                      <a:avLst/>
                    </a:prstGeom>
                  </pic:spPr>
                </pic:pic>
              </a:graphicData>
            </a:graphic>
            <wp14:sizeRelH relativeFrom="margin">
              <wp14:pctWidth>0</wp14:pctWidth>
            </wp14:sizeRelH>
            <wp14:sizeRelV relativeFrom="margin">
              <wp14:pctHeight>0</wp14:pctHeight>
            </wp14:sizeRelV>
          </wp:anchor>
        </w:drawing>
      </w:r>
      <w:r w:rsidR="007D767B" w:rsidRPr="007D767B">
        <w:rPr>
          <w:lang w:val="en-US"/>
        </w:rPr>
        <w:t xml:space="preserve"> </w:t>
      </w:r>
      <w:r w:rsidR="007D767B" w:rsidRPr="00AC3638">
        <w:rPr>
          <w:lang w:val="en-US"/>
        </w:rPr>
        <w:t xml:space="preserve">Well, now we are going to see how to write, this is the alphabet, the </w:t>
      </w:r>
      <w:proofErr w:type="gramStart"/>
      <w:r w:rsidR="007D767B" w:rsidRPr="00AC3638">
        <w:rPr>
          <w:lang w:val="en-US"/>
        </w:rPr>
        <w:t>A</w:t>
      </w:r>
      <w:r w:rsidR="007D767B">
        <w:rPr>
          <w:lang w:val="en-US"/>
        </w:rPr>
        <w:t>BC’s</w:t>
      </w:r>
      <w:proofErr w:type="gramEnd"/>
      <w:r w:rsidR="007D767B" w:rsidRPr="00AC3638">
        <w:rPr>
          <w:lang w:val="en-US"/>
        </w:rPr>
        <w:t xml:space="preserve">, and we are going to see </w:t>
      </w:r>
      <w:r w:rsidR="007D767B">
        <w:rPr>
          <w:lang w:val="en-US"/>
        </w:rPr>
        <w:t xml:space="preserve">the </w:t>
      </w:r>
      <w:r w:rsidR="007D767B" w:rsidRPr="00AC3638">
        <w:rPr>
          <w:lang w:val="en-US"/>
        </w:rPr>
        <w:t>writing in astrology.</w:t>
      </w:r>
    </w:p>
    <w:p w14:paraId="573FAE37" w14:textId="689E2A35" w:rsidR="007D767B" w:rsidRPr="007D767B" w:rsidRDefault="007D767B" w:rsidP="007D767B">
      <w:pPr>
        <w:rPr>
          <w:lang w:val="fr-FR"/>
        </w:rPr>
      </w:pPr>
      <w:r w:rsidRPr="00F72EAC">
        <w:rPr>
          <w:lang w:val="en-US"/>
        </w:rPr>
        <w:t>I think an Aspect was missing, the most favorable Aspect of all, is 120°</w:t>
      </w:r>
      <w:r>
        <w:rPr>
          <w:lang w:val="en-US"/>
        </w:rPr>
        <w:t>. I</w:t>
      </w:r>
      <w:r w:rsidRPr="00F72EAC">
        <w:rPr>
          <w:lang w:val="en-US"/>
        </w:rPr>
        <w:t xml:space="preserve">t is a </w:t>
      </w:r>
      <w:proofErr w:type="gramStart"/>
      <w:r w:rsidRPr="0027219F">
        <w:rPr>
          <w:b/>
          <w:bCs/>
          <w:color w:val="632423" w:themeColor="accent2" w:themeShade="80"/>
          <w:lang w:val="en-US"/>
        </w:rPr>
        <w:t>Trine</w:t>
      </w:r>
      <w:r w:rsidRPr="00F72EAC">
        <w:rPr>
          <w:lang w:val="en-US"/>
        </w:rPr>
        <w:t xml:space="preserve">, </w:t>
      </w:r>
      <w:r w:rsidR="0027219F">
        <w:rPr>
          <w:lang w:val="en-US"/>
        </w:rPr>
        <w:t xml:space="preserve">  </w:t>
      </w:r>
      <w:proofErr w:type="gramEnd"/>
      <w:r w:rsidR="0027219F">
        <w:rPr>
          <w:lang w:val="en-US"/>
        </w:rPr>
        <w:t xml:space="preserve">       </w:t>
      </w:r>
      <w:r w:rsidRPr="00F72EAC">
        <w:rPr>
          <w:lang w:val="en-US"/>
        </w:rPr>
        <w:t xml:space="preserve">one hundred and twenty degrees. It's the best </w:t>
      </w:r>
      <w:r>
        <w:rPr>
          <w:lang w:val="en-US"/>
        </w:rPr>
        <w:t>aspect</w:t>
      </w:r>
      <w:r w:rsidRPr="00F72EAC">
        <w:rPr>
          <w:lang w:val="en-US"/>
        </w:rPr>
        <w:t xml:space="preserve"> ever.</w:t>
      </w:r>
    </w:p>
    <w:p w14:paraId="5A236F00" w14:textId="77777777" w:rsidR="007D767B" w:rsidRDefault="007D767B" w:rsidP="007D767B">
      <w:pPr>
        <w:rPr>
          <w:lang w:val="en-US"/>
        </w:rPr>
      </w:pPr>
      <w:r w:rsidRPr="003361E2">
        <w:rPr>
          <w:lang w:val="en-US"/>
        </w:rPr>
        <w:t>Once, I told Master Estrada</w:t>
      </w:r>
      <w:r>
        <w:rPr>
          <w:lang w:val="en-US"/>
        </w:rPr>
        <w:t>,</w:t>
      </w:r>
      <w:r w:rsidRPr="003361E2">
        <w:rPr>
          <w:lang w:val="en-US"/>
        </w:rPr>
        <w:t xml:space="preserve"> </w:t>
      </w:r>
      <w:r>
        <w:rPr>
          <w:lang w:val="en-US"/>
        </w:rPr>
        <w:t>“</w:t>
      </w:r>
      <w:r w:rsidRPr="003361E2">
        <w:rPr>
          <w:lang w:val="en-US"/>
        </w:rPr>
        <w:t>Master, I have a trine here in...</w:t>
      </w:r>
      <w:r>
        <w:rPr>
          <w:lang w:val="en-US"/>
        </w:rPr>
        <w:t>”</w:t>
      </w:r>
    </w:p>
    <w:p w14:paraId="1C663A2E" w14:textId="77777777" w:rsidR="007D767B" w:rsidRDefault="007D767B" w:rsidP="007D767B">
      <w:pPr>
        <w:rPr>
          <w:lang w:val="en-US"/>
        </w:rPr>
      </w:pPr>
      <w:r>
        <w:rPr>
          <w:lang w:val="en-US"/>
        </w:rPr>
        <w:t>“</w:t>
      </w:r>
      <w:r w:rsidRPr="003361E2">
        <w:rPr>
          <w:lang w:val="en-US"/>
        </w:rPr>
        <w:t xml:space="preserve">No son, with the squares we move forward, it is a Spiritual Path, the squares are the struggles, the problems. </w:t>
      </w:r>
    </w:p>
    <w:p w14:paraId="18D2AEC3" w14:textId="648CC410" w:rsidR="007D767B" w:rsidRDefault="007D767B" w:rsidP="007D767B">
      <w:pPr>
        <w:rPr>
          <w:lang w:val="en-US"/>
        </w:rPr>
      </w:pPr>
      <w:r w:rsidRPr="003361E2">
        <w:rPr>
          <w:lang w:val="en-US"/>
        </w:rPr>
        <w:t>I told him</w:t>
      </w:r>
      <w:r>
        <w:rPr>
          <w:lang w:val="en-US"/>
        </w:rPr>
        <w:t>,</w:t>
      </w:r>
      <w:r w:rsidRPr="003361E2">
        <w:rPr>
          <w:lang w:val="en-US"/>
        </w:rPr>
        <w:t xml:space="preserve"> </w:t>
      </w:r>
      <w:r>
        <w:rPr>
          <w:lang w:val="en-US"/>
        </w:rPr>
        <w:t>“</w:t>
      </w:r>
      <w:r w:rsidRPr="003361E2">
        <w:rPr>
          <w:lang w:val="en-US"/>
        </w:rPr>
        <w:t>Ah! here I have a square...</w:t>
      </w:r>
      <w:r>
        <w:rPr>
          <w:lang w:val="en-US"/>
        </w:rPr>
        <w:t>”</w:t>
      </w:r>
    </w:p>
    <w:p w14:paraId="65871D38" w14:textId="77777777" w:rsidR="007D767B" w:rsidRDefault="007D767B" w:rsidP="007D767B">
      <w:pPr>
        <w:rPr>
          <w:lang w:val="en-US"/>
        </w:rPr>
      </w:pPr>
      <w:r>
        <w:rPr>
          <w:lang w:val="en-US"/>
        </w:rPr>
        <w:t>“</w:t>
      </w:r>
      <w:r w:rsidRPr="003361E2">
        <w:rPr>
          <w:lang w:val="en-US"/>
        </w:rPr>
        <w:t>Don't talk to me about squares, my horoscope is full of squares... See you later!</w:t>
      </w:r>
      <w:r>
        <w:rPr>
          <w:lang w:val="en-US"/>
        </w:rPr>
        <w:t>”</w:t>
      </w:r>
      <w:r w:rsidRPr="003361E2">
        <w:rPr>
          <w:lang w:val="en-US"/>
        </w:rPr>
        <w:t xml:space="preserve"> </w:t>
      </w:r>
    </w:p>
    <w:p w14:paraId="56EACB8B" w14:textId="77777777" w:rsidR="007D767B" w:rsidRDefault="007D767B" w:rsidP="007D767B">
      <w:pPr>
        <w:rPr>
          <w:lang w:val="en-US"/>
        </w:rPr>
      </w:pPr>
      <w:r w:rsidRPr="003361E2">
        <w:rPr>
          <w:lang w:val="en-US"/>
        </w:rPr>
        <w:t>He left me wanting to know, but he made me understand that it's your horoscope, you study it. I study mine</w:t>
      </w:r>
      <w:r>
        <w:rPr>
          <w:lang w:val="en-US"/>
        </w:rPr>
        <w:t>.</w:t>
      </w:r>
      <w:r w:rsidRPr="003361E2">
        <w:rPr>
          <w:lang w:val="en-US"/>
        </w:rPr>
        <w:t xml:space="preserve"> </w:t>
      </w:r>
      <w:r>
        <w:rPr>
          <w:lang w:val="en-US"/>
        </w:rPr>
        <w:t>D</w:t>
      </w:r>
      <w:r w:rsidRPr="003361E2">
        <w:rPr>
          <w:lang w:val="en-US"/>
        </w:rPr>
        <w:t xml:space="preserve">on't ask someone else, </w:t>
      </w:r>
      <w:proofErr w:type="gramStart"/>
      <w:r w:rsidRPr="003361E2">
        <w:rPr>
          <w:lang w:val="en-US"/>
        </w:rPr>
        <w:t>make an effort</w:t>
      </w:r>
      <w:proofErr w:type="gramEnd"/>
      <w:r w:rsidRPr="003361E2">
        <w:rPr>
          <w:lang w:val="en-US"/>
        </w:rPr>
        <w:t>, leave laziness</w:t>
      </w:r>
      <w:r>
        <w:rPr>
          <w:lang w:val="en-US"/>
        </w:rPr>
        <w:t xml:space="preserve"> behind</w:t>
      </w:r>
      <w:r w:rsidRPr="003361E2">
        <w:rPr>
          <w:lang w:val="en-US"/>
        </w:rPr>
        <w:t xml:space="preserve">, </w:t>
      </w:r>
      <w:r>
        <w:rPr>
          <w:lang w:val="en-US"/>
        </w:rPr>
        <w:t xml:space="preserve">don’t </w:t>
      </w:r>
      <w:r w:rsidRPr="003361E2">
        <w:rPr>
          <w:lang w:val="en-US"/>
        </w:rPr>
        <w:t>let someone else tell you. He didn't tell me that, but I understood what he wanted to tell me.</w:t>
      </w:r>
    </w:p>
    <w:p w14:paraId="6992C483" w14:textId="02CF5D7E" w:rsidR="007D767B" w:rsidRPr="007D767B" w:rsidRDefault="007D767B" w:rsidP="007D767B">
      <w:pPr>
        <w:rPr>
          <w:lang w:val="en-US"/>
        </w:rPr>
      </w:pPr>
      <w:r w:rsidRPr="006F1DAA">
        <w:rPr>
          <w:lang w:val="en-US"/>
        </w:rPr>
        <w:t>Well, then, for example, I have Mercury in a Grand Trine with the Moon and Pluto. Mercury in House X, the Moon in House V</w:t>
      </w:r>
      <w:r>
        <w:rPr>
          <w:lang w:val="en-US"/>
        </w:rPr>
        <w:t>,</w:t>
      </w:r>
      <w:r w:rsidRPr="006F1DAA">
        <w:rPr>
          <w:lang w:val="en-US"/>
        </w:rPr>
        <w:t xml:space="preserve"> and Pluto in House II. An astrologer sees that, he says, </w:t>
      </w:r>
      <w:r>
        <w:rPr>
          <w:lang w:val="en-US"/>
        </w:rPr>
        <w:t>“Y</w:t>
      </w:r>
      <w:r w:rsidRPr="006F1DAA">
        <w:rPr>
          <w:lang w:val="en-US"/>
        </w:rPr>
        <w:t>ou have a Grand Trine.</w:t>
      </w:r>
      <w:r>
        <w:rPr>
          <w:lang w:val="en-US"/>
        </w:rPr>
        <w:t>”</w:t>
      </w:r>
      <w:r w:rsidRPr="006F1DAA">
        <w:rPr>
          <w:lang w:val="en-US"/>
        </w:rPr>
        <w:t xml:space="preserve"> A Grand Trine is three planets that are the same distance away, 120°. I have... I have Mercury at 14° Pisces, the Moon at 14° Scorpio</w:t>
      </w:r>
      <w:r>
        <w:rPr>
          <w:lang w:val="en-US"/>
        </w:rPr>
        <w:t>,</w:t>
      </w:r>
      <w:r w:rsidRPr="006F1DAA">
        <w:rPr>
          <w:lang w:val="en-US"/>
        </w:rPr>
        <w:t xml:space="preserve"> and Pluto at 14° Cancer. </w:t>
      </w:r>
      <w:r w:rsidRPr="00597EC9">
        <w:rPr>
          <w:lang w:val="en-US"/>
        </w:rPr>
        <w:t xml:space="preserve">There are one hundred and twenty degrees from here to here [from Mercury to the Moon] and one hundred and twenty degrees from here to here [from the Moon to Pluto]. If it were a single planet that was in trine..., it is a Trine, but when there are three planets, it is a </w:t>
      </w:r>
      <w:r w:rsidRPr="00597EC9">
        <w:rPr>
          <w:b/>
          <w:bCs/>
          <w:color w:val="632423" w:themeColor="accent2" w:themeShade="80"/>
          <w:lang w:val="en-US"/>
        </w:rPr>
        <w:t>Grand Trine</w:t>
      </w:r>
      <w:r w:rsidRPr="00597EC9">
        <w:rPr>
          <w:lang w:val="en-US"/>
        </w:rPr>
        <w:t>, that is the best Aspect of all. In my case, it has made me travel the world carrying these teachings, through Europe, the Americas, etc.; and they are in water signs, all three are water signs.</w:t>
      </w:r>
    </w:p>
    <w:p w14:paraId="3E89BA12" w14:textId="7A496B83" w:rsidR="007D767B" w:rsidRPr="007D767B" w:rsidRDefault="007D767B" w:rsidP="007D767B">
      <w:pPr>
        <w:rPr>
          <w:lang w:val="fr-FR"/>
        </w:rPr>
      </w:pPr>
      <w:r w:rsidRPr="00E560EA">
        <w:rPr>
          <w:lang w:val="en-US"/>
        </w:rPr>
        <w:t>From one fire sign to another fire sign, 120°; from one earth to another ea</w:t>
      </w:r>
      <w:r>
        <w:rPr>
          <w:lang w:val="en-US"/>
        </w:rPr>
        <w:t xml:space="preserve">rth. </w:t>
      </w:r>
      <w:proofErr w:type="spellStart"/>
      <w:r w:rsidRPr="007D767B">
        <w:rPr>
          <w:lang w:val="fr-FR"/>
        </w:rPr>
        <w:t>They</w:t>
      </w:r>
      <w:proofErr w:type="spellEnd"/>
      <w:r w:rsidRPr="007D767B">
        <w:rPr>
          <w:lang w:val="fr-FR"/>
        </w:rPr>
        <w:t xml:space="preserve"> </w:t>
      </w:r>
      <w:proofErr w:type="spellStart"/>
      <w:r w:rsidRPr="007D767B">
        <w:rPr>
          <w:lang w:val="fr-FR"/>
        </w:rPr>
        <w:t>make</w:t>
      </w:r>
      <w:proofErr w:type="spellEnd"/>
      <w:r w:rsidRPr="007D767B">
        <w:rPr>
          <w:lang w:val="fr-FR"/>
        </w:rPr>
        <w:t xml:space="preserve"> a trine.</w:t>
      </w:r>
    </w:p>
    <w:p w14:paraId="44B40E45" w14:textId="7AEE2D8D" w:rsidR="007D767B" w:rsidRPr="007D767B" w:rsidRDefault="007D767B" w:rsidP="007D767B">
      <w:pPr>
        <w:rPr>
          <w:lang w:val="en-US"/>
        </w:rPr>
      </w:pPr>
      <w:r w:rsidRPr="000646E0">
        <w:rPr>
          <w:lang w:val="en-US"/>
        </w:rPr>
        <w:t>So, just like that, an astrologer presents this to you, and you start reading, because that is astrological writing. He says</w:t>
      </w:r>
      <w:r>
        <w:rPr>
          <w:lang w:val="en-US"/>
        </w:rPr>
        <w:t>,</w:t>
      </w:r>
      <w:r w:rsidRPr="000646E0">
        <w:rPr>
          <w:lang w:val="en-US"/>
        </w:rPr>
        <w:t xml:space="preserve"> </w:t>
      </w:r>
      <w:r>
        <w:rPr>
          <w:lang w:val="en-US"/>
        </w:rPr>
        <w:t>“</w:t>
      </w:r>
      <w:proofErr w:type="gramStart"/>
      <w:r w:rsidRPr="000646E0">
        <w:rPr>
          <w:lang w:val="en-US"/>
        </w:rPr>
        <w:t>Ah!,</w:t>
      </w:r>
      <w:proofErr w:type="gramEnd"/>
      <w:r w:rsidRPr="000646E0">
        <w:rPr>
          <w:lang w:val="en-US"/>
        </w:rPr>
        <w:t xml:space="preserve"> Mercury in Pisces, in your House X, in the House of social position, of your destiny, of your profession, you have it in a water sign, what does it mean?</w:t>
      </w:r>
      <w:r>
        <w:rPr>
          <w:lang w:val="en-US"/>
        </w:rPr>
        <w:t>”</w:t>
      </w:r>
      <w:r w:rsidRPr="000646E0">
        <w:rPr>
          <w:lang w:val="en-US"/>
        </w:rPr>
        <w:t xml:space="preserve"> Then, he begins to decipher. There is no need to put words</w:t>
      </w:r>
      <w:r>
        <w:rPr>
          <w:lang w:val="en-US"/>
        </w:rPr>
        <w:t>. T</w:t>
      </w:r>
      <w:r w:rsidRPr="000646E0">
        <w:rPr>
          <w:lang w:val="en-US"/>
        </w:rPr>
        <w:t>hat is the writing of Astrology</w:t>
      </w:r>
      <w:r>
        <w:rPr>
          <w:lang w:val="en-US"/>
        </w:rPr>
        <w:t>. T</w:t>
      </w:r>
      <w:r w:rsidRPr="000646E0">
        <w:rPr>
          <w:lang w:val="en-US"/>
        </w:rPr>
        <w:t>he astrologer already reads a detail of the person's life there.</w:t>
      </w:r>
    </w:p>
    <w:p w14:paraId="4A943CB7" w14:textId="2120CA44" w:rsidR="007D767B" w:rsidRPr="007D767B" w:rsidRDefault="007D767B" w:rsidP="007D767B">
      <w:pPr>
        <w:rPr>
          <w:lang w:val="fr-FR"/>
        </w:rPr>
      </w:pPr>
      <w:r>
        <w:rPr>
          <w:noProof/>
        </w:rPr>
        <w:drawing>
          <wp:anchor distT="0" distB="0" distL="114300" distR="114300" simplePos="0" relativeHeight="251691520" behindDoc="0" locked="0" layoutInCell="1" allowOverlap="1" wp14:anchorId="0D3ED8A8" wp14:editId="3F0A6120">
            <wp:simplePos x="0" y="0"/>
            <wp:positionH relativeFrom="column">
              <wp:posOffset>2692400</wp:posOffset>
            </wp:positionH>
            <wp:positionV relativeFrom="paragraph">
              <wp:posOffset>48260</wp:posOffset>
            </wp:positionV>
            <wp:extent cx="3751580" cy="3752215"/>
            <wp:effectExtent l="0" t="0" r="1270" b="635"/>
            <wp:wrapSquare wrapText="bothSides"/>
            <wp:docPr id="1224946962" name="Imagen 3" descr="Palabras Claves | Astrology, Enlighte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abras Claves | Astrology, Enlightenmen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1580" cy="3752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767B">
        <w:rPr>
          <w:lang w:val="en-US"/>
        </w:rPr>
        <w:t xml:space="preserve"> </w:t>
      </w:r>
      <w:r w:rsidRPr="001722FA">
        <w:rPr>
          <w:lang w:val="en-US"/>
        </w:rPr>
        <w:t xml:space="preserve">Well, that is, then, a way of writing in astrology, and one knows the keys, you already have the keys. What quality does the fire sign have? What attribute? What is </w:t>
      </w:r>
      <w:r>
        <w:rPr>
          <w:lang w:val="en-US"/>
        </w:rPr>
        <w:t>their</w:t>
      </w:r>
      <w:r w:rsidRPr="001722FA">
        <w:rPr>
          <w:lang w:val="en-US"/>
        </w:rPr>
        <w:t xml:space="preserve"> word, fire? Yes, impulsiveness, those of fire are impulsive. Aries, impulsive, Leo</w:t>
      </w:r>
      <w:r>
        <w:rPr>
          <w:lang w:val="en-US"/>
        </w:rPr>
        <w:t>,</w:t>
      </w:r>
      <w:r w:rsidRPr="001722FA">
        <w:rPr>
          <w:lang w:val="en-US"/>
        </w:rPr>
        <w:t xml:space="preserve"> and Sagittarius. The air ones? Intellectuals, they are the scholars</w:t>
      </w:r>
      <w:r>
        <w:rPr>
          <w:lang w:val="en-US"/>
        </w:rPr>
        <w:t>:</w:t>
      </w:r>
      <w:r w:rsidRPr="001722FA">
        <w:rPr>
          <w:lang w:val="en-US"/>
        </w:rPr>
        <w:t xml:space="preserve"> Libra, Gemini</w:t>
      </w:r>
      <w:r>
        <w:rPr>
          <w:lang w:val="en-US"/>
        </w:rPr>
        <w:t>,</w:t>
      </w:r>
      <w:r w:rsidRPr="001722FA">
        <w:rPr>
          <w:lang w:val="en-US"/>
        </w:rPr>
        <w:t xml:space="preserve"> and Aquarius. The water </w:t>
      </w:r>
      <w:proofErr w:type="gramStart"/>
      <w:r>
        <w:rPr>
          <w:lang w:val="en-US"/>
        </w:rPr>
        <w:t>signs</w:t>
      </w:r>
      <w:r w:rsidRPr="001722FA">
        <w:rPr>
          <w:lang w:val="en-US"/>
        </w:rPr>
        <w:t>?</w:t>
      </w:r>
      <w:proofErr w:type="gramEnd"/>
      <w:r w:rsidRPr="001722FA">
        <w:rPr>
          <w:lang w:val="en-US"/>
        </w:rPr>
        <w:t xml:space="preserve"> The</w:t>
      </w:r>
      <w:r>
        <w:rPr>
          <w:lang w:val="en-US"/>
        </w:rPr>
        <w:t>ir</w:t>
      </w:r>
      <w:r w:rsidRPr="001722FA">
        <w:rPr>
          <w:lang w:val="en-US"/>
        </w:rPr>
        <w:t xml:space="preserve"> word? Emotionality. Cancer, Pisces</w:t>
      </w:r>
      <w:r>
        <w:rPr>
          <w:lang w:val="en-US"/>
        </w:rPr>
        <w:t>,</w:t>
      </w:r>
      <w:r w:rsidRPr="001722FA">
        <w:rPr>
          <w:lang w:val="en-US"/>
        </w:rPr>
        <w:t xml:space="preserve"> and Scorpio. </w:t>
      </w:r>
      <w:r>
        <w:rPr>
          <w:lang w:val="en-US"/>
        </w:rPr>
        <w:t>“</w:t>
      </w:r>
      <w:r w:rsidRPr="001722FA">
        <w:rPr>
          <w:lang w:val="en-US"/>
        </w:rPr>
        <w:t>They are the crybabies of the zodiac</w:t>
      </w:r>
      <w:r>
        <w:rPr>
          <w:lang w:val="en-US"/>
        </w:rPr>
        <w:t>”</w:t>
      </w:r>
      <w:r w:rsidRPr="001722FA">
        <w:rPr>
          <w:lang w:val="en-US"/>
        </w:rPr>
        <w:t>, said an astrologer</w:t>
      </w:r>
      <w:r>
        <w:rPr>
          <w:lang w:val="en-US"/>
        </w:rPr>
        <w:t>. E</w:t>
      </w:r>
      <w:r w:rsidRPr="001722FA">
        <w:rPr>
          <w:lang w:val="en-US"/>
        </w:rPr>
        <w:t>verything hits their little heart. And those o</w:t>
      </w:r>
      <w:r>
        <w:rPr>
          <w:lang w:val="en-US"/>
        </w:rPr>
        <w:t>f</w:t>
      </w:r>
      <w:r w:rsidRPr="001722FA">
        <w:rPr>
          <w:lang w:val="en-US"/>
        </w:rPr>
        <w:t xml:space="preserve"> </w:t>
      </w:r>
      <w:r>
        <w:rPr>
          <w:lang w:val="en-US"/>
        </w:rPr>
        <w:t>Earth</w:t>
      </w:r>
      <w:r w:rsidRPr="001722FA">
        <w:rPr>
          <w:lang w:val="en-US"/>
        </w:rPr>
        <w:t xml:space="preserve">, </w:t>
      </w:r>
      <w:r>
        <w:rPr>
          <w:lang w:val="en-US"/>
        </w:rPr>
        <w:t>their</w:t>
      </w:r>
      <w:r w:rsidRPr="001722FA">
        <w:rPr>
          <w:lang w:val="en-US"/>
        </w:rPr>
        <w:t xml:space="preserve"> keyword? Practicality, they are the practical ones, the ones who get to the point. They don't like to think about it, “let's go now, stop </w:t>
      </w:r>
      <w:r>
        <w:rPr>
          <w:lang w:val="en-US"/>
        </w:rPr>
        <w:t xml:space="preserve">talking and </w:t>
      </w:r>
      <w:r w:rsidRPr="001722FA">
        <w:rPr>
          <w:lang w:val="en-US"/>
        </w:rPr>
        <w:t>making plans</w:t>
      </w:r>
      <w:r>
        <w:rPr>
          <w:lang w:val="en-US"/>
        </w:rPr>
        <w:t>.”</w:t>
      </w:r>
      <w:r w:rsidRPr="001722FA">
        <w:rPr>
          <w:lang w:val="en-US"/>
        </w:rPr>
        <w:t xml:space="preserve"> </w:t>
      </w:r>
      <w:proofErr w:type="spellStart"/>
      <w:r w:rsidRPr="007D767B">
        <w:rPr>
          <w:lang w:val="fr-FR"/>
        </w:rPr>
        <w:t>They</w:t>
      </w:r>
      <w:proofErr w:type="spellEnd"/>
      <w:r w:rsidRPr="007D767B">
        <w:rPr>
          <w:lang w:val="fr-FR"/>
        </w:rPr>
        <w:t xml:space="preserve"> </w:t>
      </w:r>
      <w:proofErr w:type="spellStart"/>
      <w:r w:rsidRPr="007D767B">
        <w:rPr>
          <w:lang w:val="fr-FR"/>
        </w:rPr>
        <w:t>get</w:t>
      </w:r>
      <w:proofErr w:type="spellEnd"/>
      <w:r w:rsidRPr="007D767B">
        <w:rPr>
          <w:lang w:val="fr-FR"/>
        </w:rPr>
        <w:t xml:space="preserve"> to the point.</w:t>
      </w:r>
    </w:p>
    <w:p w14:paraId="33EA158B" w14:textId="2705A30B" w:rsidR="007D767B" w:rsidRPr="007D767B" w:rsidRDefault="007D767B" w:rsidP="007D767B">
      <w:pPr>
        <w:rPr>
          <w:lang w:val="fr-FR"/>
        </w:rPr>
      </w:pPr>
      <w:r w:rsidRPr="006F4B1A">
        <w:rPr>
          <w:lang w:val="en-US"/>
        </w:rPr>
        <w:t>Of course, each fire sign is different from the other fire sign, but all three have that similarity, that they are impulsive. Aries is impulsive about his affairs. What is the Aries word, the Aries keyword? I Am</w:t>
      </w:r>
      <w:r>
        <w:rPr>
          <w:lang w:val="en-US"/>
        </w:rPr>
        <w:t>. So</w:t>
      </w:r>
      <w:r w:rsidRPr="006F4B1A">
        <w:rPr>
          <w:lang w:val="en-US"/>
        </w:rPr>
        <w:t>, “that's just who I am, no one is going to change me</w:t>
      </w:r>
      <w:r>
        <w:rPr>
          <w:lang w:val="en-US"/>
        </w:rPr>
        <w:t>.</w:t>
      </w:r>
      <w:r w:rsidRPr="006F4B1A">
        <w:rPr>
          <w:lang w:val="en-US"/>
        </w:rPr>
        <w:t xml:space="preserve">” </w:t>
      </w:r>
      <w:r>
        <w:rPr>
          <w:lang w:val="en-US"/>
        </w:rPr>
        <w:t>T</w:t>
      </w:r>
      <w:r w:rsidRPr="006F4B1A">
        <w:rPr>
          <w:lang w:val="en-US"/>
        </w:rPr>
        <w:t xml:space="preserve">hat's Aries. So, they are impulsive to show off, to put themselves in front. Those of Leo, what is the word of Leo? </w:t>
      </w:r>
      <w:r>
        <w:rPr>
          <w:lang w:val="en-US"/>
        </w:rPr>
        <w:t>To Dare</w:t>
      </w:r>
      <w:r w:rsidRPr="006F4B1A">
        <w:rPr>
          <w:lang w:val="en-US"/>
        </w:rPr>
        <w:t xml:space="preserve">, and the other word? </w:t>
      </w:r>
      <w:r>
        <w:rPr>
          <w:lang w:val="en-US"/>
        </w:rPr>
        <w:t xml:space="preserve">To </w:t>
      </w:r>
      <w:r w:rsidRPr="006F4B1A">
        <w:rPr>
          <w:lang w:val="en-US"/>
        </w:rPr>
        <w:t>Do... I Do. So, it is f</w:t>
      </w:r>
      <w:r>
        <w:rPr>
          <w:lang w:val="en-US"/>
        </w:rPr>
        <w:t>ire.</w:t>
      </w:r>
      <w:r w:rsidRPr="006F4B1A">
        <w:rPr>
          <w:lang w:val="en-US"/>
        </w:rPr>
        <w:t xml:space="preserve"> Leos are impulsive for achievements. Bolívar, who was </w:t>
      </w:r>
      <w:r>
        <w:rPr>
          <w:lang w:val="en-US"/>
        </w:rPr>
        <w:t>a</w:t>
      </w:r>
      <w:r w:rsidRPr="006F4B1A">
        <w:rPr>
          <w:lang w:val="en-US"/>
        </w:rPr>
        <w:t xml:space="preserve"> Leo, impulsive to push for the independence of several countries</w:t>
      </w:r>
      <w:r>
        <w:rPr>
          <w:lang w:val="en-US"/>
        </w:rPr>
        <w:t>. T</w:t>
      </w:r>
      <w:r w:rsidRPr="006F4B1A">
        <w:rPr>
          <w:lang w:val="en-US"/>
        </w:rPr>
        <w:t xml:space="preserve">hey defeated </w:t>
      </w:r>
      <w:r>
        <w:rPr>
          <w:lang w:val="en-US"/>
        </w:rPr>
        <w:t>hi</w:t>
      </w:r>
      <w:r w:rsidRPr="006F4B1A">
        <w:rPr>
          <w:lang w:val="en-US"/>
        </w:rPr>
        <w:t>m and he came back again</w:t>
      </w:r>
      <w:r>
        <w:rPr>
          <w:lang w:val="en-US"/>
        </w:rPr>
        <w:t>. H</w:t>
      </w:r>
      <w:r w:rsidRPr="006F4B1A">
        <w:rPr>
          <w:lang w:val="en-US"/>
        </w:rPr>
        <w:t xml:space="preserve">e did not </w:t>
      </w:r>
      <w:r>
        <w:rPr>
          <w:lang w:val="en-US"/>
        </w:rPr>
        <w:t>let others push him around</w:t>
      </w:r>
      <w:r w:rsidRPr="006F4B1A">
        <w:rPr>
          <w:lang w:val="en-US"/>
        </w:rPr>
        <w:t xml:space="preserve">. And Sagittarius, what is the word for Sagittarius? I see, </w:t>
      </w:r>
      <w:r>
        <w:rPr>
          <w:lang w:val="en-US"/>
        </w:rPr>
        <w:t xml:space="preserve">to </w:t>
      </w:r>
      <w:r w:rsidRPr="006F4B1A">
        <w:rPr>
          <w:lang w:val="en-US"/>
        </w:rPr>
        <w:t>see. So, they are impulsive to investigate, to know, they are travelers, they want to know the Wo</w:t>
      </w:r>
      <w:r>
        <w:rPr>
          <w:lang w:val="en-US"/>
        </w:rPr>
        <w:t>rld. f</w:t>
      </w:r>
      <w:r w:rsidRPr="006F4B1A">
        <w:rPr>
          <w:lang w:val="en-US"/>
        </w:rPr>
        <w:t>or example, in science, etc.</w:t>
      </w:r>
    </w:p>
    <w:p w14:paraId="36493FE7" w14:textId="7C121F42" w:rsidR="007D767B" w:rsidRPr="007D767B" w:rsidRDefault="007D767B" w:rsidP="007D767B">
      <w:pPr>
        <w:rPr>
          <w:lang w:val="en-US"/>
        </w:rPr>
      </w:pPr>
      <w:r w:rsidRPr="009F7772">
        <w:rPr>
          <w:lang w:val="en-US"/>
        </w:rPr>
        <w:t>Well, so, the sign gives us clues</w:t>
      </w:r>
      <w:r>
        <w:rPr>
          <w:lang w:val="en-US"/>
        </w:rPr>
        <w:t>. Thus,</w:t>
      </w:r>
      <w:r w:rsidRPr="009F7772">
        <w:rPr>
          <w:lang w:val="en-US"/>
        </w:rPr>
        <w:t xml:space="preserve"> I have Mercury in Pisces</w:t>
      </w:r>
      <w:r>
        <w:rPr>
          <w:lang w:val="en-US"/>
        </w:rPr>
        <w:t>.</w:t>
      </w:r>
      <w:r w:rsidRPr="009F7772">
        <w:rPr>
          <w:lang w:val="en-US"/>
        </w:rPr>
        <w:t xml:space="preserve"> Pisces, </w:t>
      </w:r>
      <w:r>
        <w:rPr>
          <w:lang w:val="en-US"/>
        </w:rPr>
        <w:t>“</w:t>
      </w:r>
      <w:r w:rsidRPr="009F7772">
        <w:rPr>
          <w:lang w:val="en-US"/>
        </w:rPr>
        <w:t>I Believe</w:t>
      </w:r>
      <w:r>
        <w:rPr>
          <w:lang w:val="en-US"/>
        </w:rPr>
        <w:t>”</w:t>
      </w:r>
      <w:r w:rsidRPr="009F7772">
        <w:rPr>
          <w:lang w:val="en-US"/>
        </w:rPr>
        <w:t>, it is a mystical sign, it is sentimental because it is water, etc.</w:t>
      </w:r>
      <w:r>
        <w:rPr>
          <w:lang w:val="en-US"/>
        </w:rPr>
        <w:t xml:space="preserve"> A</w:t>
      </w:r>
      <w:r w:rsidRPr="009F7772">
        <w:rPr>
          <w:lang w:val="en-US"/>
        </w:rPr>
        <w:t xml:space="preserve">nd you have a Trine with the Moon that is also </w:t>
      </w:r>
      <w:r w:rsidR="0027219F" w:rsidRPr="009F7772">
        <w:rPr>
          <w:lang w:val="en-US"/>
        </w:rPr>
        <w:t>sentimental,</w:t>
      </w:r>
      <w:r w:rsidRPr="009F7772">
        <w:rPr>
          <w:lang w:val="en-US"/>
        </w:rPr>
        <w:t xml:space="preserve"> and with Pluto that rules the occult</w:t>
      </w:r>
      <w:r>
        <w:rPr>
          <w:lang w:val="en-US"/>
        </w:rPr>
        <w:t>. So</w:t>
      </w:r>
      <w:r w:rsidRPr="009F7772">
        <w:rPr>
          <w:lang w:val="en-US"/>
        </w:rPr>
        <w:t xml:space="preserve">, you like the occult sciences, and you are sentimental, etc. And the astrologer discovers </w:t>
      </w:r>
      <w:r>
        <w:rPr>
          <w:lang w:val="en-US"/>
        </w:rPr>
        <w:t>us,</w:t>
      </w:r>
      <w:r w:rsidRPr="009F7772">
        <w:rPr>
          <w:lang w:val="en-US"/>
        </w:rPr>
        <w:t xml:space="preserve"> </w:t>
      </w:r>
      <w:r>
        <w:rPr>
          <w:lang w:val="en-US"/>
        </w:rPr>
        <w:t>“</w:t>
      </w:r>
      <w:r w:rsidRPr="009F7772">
        <w:rPr>
          <w:lang w:val="en-US"/>
        </w:rPr>
        <w:t>No, no, it is better not to continue analyzing because he is knowing too much.</w:t>
      </w:r>
      <w:r>
        <w:rPr>
          <w:lang w:val="en-US"/>
        </w:rPr>
        <w:t>”</w:t>
      </w:r>
    </w:p>
    <w:p w14:paraId="3325428E" w14:textId="3127762F" w:rsidR="007D767B" w:rsidRPr="007D767B" w:rsidRDefault="007D767B" w:rsidP="007D767B">
      <w:pPr>
        <w:rPr>
          <w:lang w:val="fr-FR"/>
        </w:rPr>
      </w:pPr>
      <w:r>
        <w:rPr>
          <w:noProof/>
        </w:rPr>
        <w:drawing>
          <wp:anchor distT="0" distB="0" distL="114300" distR="114300" simplePos="0" relativeHeight="251690496" behindDoc="0" locked="0" layoutInCell="1" allowOverlap="1" wp14:anchorId="0C3CD608" wp14:editId="14EB9660">
            <wp:simplePos x="0" y="0"/>
            <wp:positionH relativeFrom="column">
              <wp:posOffset>17145</wp:posOffset>
            </wp:positionH>
            <wp:positionV relativeFrom="paragraph">
              <wp:posOffset>709930</wp:posOffset>
            </wp:positionV>
            <wp:extent cx="3882390" cy="3851275"/>
            <wp:effectExtent l="0" t="0" r="3810" b="0"/>
            <wp:wrapSquare wrapText="bothSides"/>
            <wp:docPr id="1923910290" name="Imagen 2" descr="Tránsitos planetarios, Astrología en línea, Calcular tránsitos planet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ánsitos planetarios, Astrología en línea, Calcular tránsitos planetarios"/>
                    <pic:cNvPicPr>
                      <a:picLocks noChangeAspect="1" noChangeArrowheads="1"/>
                    </pic:cNvPicPr>
                  </pic:nvPicPr>
                  <pic:blipFill rotWithShape="1">
                    <a:blip r:embed="rId27">
                      <a:extLst>
                        <a:ext uri="{28A0092B-C50C-407E-A947-70E740481C1C}">
                          <a14:useLocalDpi xmlns:a14="http://schemas.microsoft.com/office/drawing/2010/main" val="0"/>
                        </a:ext>
                      </a:extLst>
                    </a:blip>
                    <a:srcRect t="10629" b="9970"/>
                    <a:stretch/>
                  </pic:blipFill>
                  <pic:spPr bwMode="auto">
                    <a:xfrm>
                      <a:off x="0" y="0"/>
                      <a:ext cx="3882390" cy="385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D767B">
        <w:rPr>
          <w:lang w:val="en-US"/>
        </w:rPr>
        <w:t xml:space="preserve"> </w:t>
      </w:r>
      <w:r w:rsidRPr="00E433CF">
        <w:rPr>
          <w:lang w:val="en-US"/>
        </w:rPr>
        <w:t>Of course, the idea is that you study, I sent</w:t>
      </w:r>
      <w:r>
        <w:rPr>
          <w:lang w:val="en-US"/>
        </w:rPr>
        <w:t xml:space="preserve"> you a link</w:t>
      </w:r>
      <w:r w:rsidRPr="00E433CF">
        <w:rPr>
          <w:lang w:val="en-US"/>
        </w:rPr>
        <w:t xml:space="preserve">: </w:t>
      </w:r>
      <w:r w:rsidRPr="00BB08F5">
        <w:rPr>
          <w:b/>
          <w:bCs/>
          <w:color w:val="365F91" w:themeColor="accent1" w:themeShade="BF"/>
          <w:u w:val="single"/>
          <w:lang w:val="en-US"/>
        </w:rPr>
        <w:t>astrology.com</w:t>
      </w:r>
      <w:r w:rsidRPr="00BB08F5">
        <w:rPr>
          <w:color w:val="365F91" w:themeColor="accent1" w:themeShade="BF"/>
          <w:lang w:val="en-US"/>
        </w:rPr>
        <w:t xml:space="preserve"> </w:t>
      </w:r>
      <w:r>
        <w:rPr>
          <w:lang w:val="en-US"/>
        </w:rPr>
        <w:t>T</w:t>
      </w:r>
      <w:r w:rsidRPr="00E433CF">
        <w:rPr>
          <w:lang w:val="en-US"/>
        </w:rPr>
        <w:t xml:space="preserve">here </w:t>
      </w:r>
      <w:r>
        <w:rPr>
          <w:lang w:val="en-US"/>
        </w:rPr>
        <w:t>you</w:t>
      </w:r>
      <w:r w:rsidRPr="00E433CF">
        <w:rPr>
          <w:lang w:val="en-US"/>
        </w:rPr>
        <w:t xml:space="preserve"> get the horoscope for free and a simple but very good interpretation. And if </w:t>
      </w:r>
      <w:r>
        <w:rPr>
          <w:lang w:val="en-US"/>
        </w:rPr>
        <w:t>you</w:t>
      </w:r>
      <w:r w:rsidRPr="00E433CF">
        <w:rPr>
          <w:lang w:val="en-US"/>
        </w:rPr>
        <w:t xml:space="preserve"> want a deep</w:t>
      </w:r>
      <w:r>
        <w:rPr>
          <w:lang w:val="en-US"/>
        </w:rPr>
        <w:t>er</w:t>
      </w:r>
      <w:r w:rsidRPr="00E433CF">
        <w:rPr>
          <w:lang w:val="en-US"/>
        </w:rPr>
        <w:t xml:space="preserve"> interpretation then </w:t>
      </w:r>
      <w:r>
        <w:rPr>
          <w:lang w:val="en-US"/>
        </w:rPr>
        <w:t xml:space="preserve">you </w:t>
      </w:r>
      <w:r w:rsidRPr="00E433CF">
        <w:rPr>
          <w:lang w:val="en-US"/>
        </w:rPr>
        <w:t xml:space="preserve">do have to pay; I think it's $20 </w:t>
      </w:r>
      <w:proofErr w:type="spellStart"/>
      <w:r w:rsidRPr="00E433CF">
        <w:rPr>
          <w:lang w:val="en-US"/>
        </w:rPr>
        <w:t>Dls</w:t>
      </w:r>
      <w:proofErr w:type="spellEnd"/>
      <w:r w:rsidRPr="00E433CF">
        <w:rPr>
          <w:lang w:val="en-US"/>
        </w:rPr>
        <w:t>. But they calculate your horoscope, the disk, the zodiac, in an instant</w:t>
      </w:r>
      <w:r>
        <w:rPr>
          <w:lang w:val="en-US"/>
        </w:rPr>
        <w:t xml:space="preserve"> very well</w:t>
      </w:r>
      <w:r w:rsidRPr="00E433CF">
        <w:rPr>
          <w:lang w:val="en-US"/>
        </w:rPr>
        <w:t xml:space="preserve">. And there are several teachings there about astrology, do you want to know them? Yes? Ah, then </w:t>
      </w:r>
      <w:r>
        <w:rPr>
          <w:lang w:val="en-US"/>
        </w:rPr>
        <w:t>it</w:t>
      </w:r>
      <w:r w:rsidRPr="00E433CF">
        <w:rPr>
          <w:lang w:val="en-US"/>
        </w:rPr>
        <w:t xml:space="preserve"> says: Aries, and a description comes out; character, tendencies, this, that</w:t>
      </w:r>
      <w:r>
        <w:rPr>
          <w:lang w:val="en-US"/>
        </w:rPr>
        <w:t>.</w:t>
      </w:r>
      <w:r w:rsidRPr="00E433CF">
        <w:rPr>
          <w:lang w:val="en-US"/>
        </w:rPr>
        <w:t xml:space="preserve"> There </w:t>
      </w:r>
      <w:r>
        <w:rPr>
          <w:lang w:val="en-US"/>
        </w:rPr>
        <w:t xml:space="preserve">you </w:t>
      </w:r>
      <w:r w:rsidRPr="00E433CF">
        <w:rPr>
          <w:lang w:val="en-US"/>
        </w:rPr>
        <w:t>can study each sign, each planet very well. That is free, what they charge is the careful study of the horoscope and other things that they put there, your lunar horoscope, etc., your birth</w:t>
      </w:r>
      <w:r>
        <w:rPr>
          <w:lang w:val="en-US"/>
        </w:rPr>
        <w:t>day. T</w:t>
      </w:r>
      <w:r w:rsidRPr="00E433CF">
        <w:rPr>
          <w:lang w:val="en-US"/>
        </w:rPr>
        <w:t xml:space="preserve">hose are called </w:t>
      </w:r>
      <w:r w:rsidRPr="00E433CF">
        <w:rPr>
          <w:b/>
          <w:bCs/>
          <w:color w:val="632423" w:themeColor="accent2" w:themeShade="80"/>
          <w:lang w:val="en-US"/>
        </w:rPr>
        <w:t>Transits</w:t>
      </w:r>
      <w:r w:rsidRPr="00E433CF">
        <w:rPr>
          <w:lang w:val="en-US"/>
        </w:rPr>
        <w:t xml:space="preserve">. </w:t>
      </w:r>
      <w:r w:rsidRPr="00E433CF">
        <w:rPr>
          <w:highlight w:val="yellow"/>
          <w:lang w:val="en-US"/>
        </w:rPr>
        <w:t xml:space="preserve"> </w:t>
      </w:r>
    </w:p>
    <w:p w14:paraId="37771FEC" w14:textId="2E619351" w:rsidR="007D767B" w:rsidRPr="007D767B" w:rsidRDefault="007D767B" w:rsidP="007D767B">
      <w:pPr>
        <w:rPr>
          <w:lang w:val="fr-FR"/>
        </w:rPr>
      </w:pPr>
      <w:r w:rsidRPr="003F5828">
        <w:rPr>
          <w:lang w:val="en-US"/>
        </w:rPr>
        <w:t xml:space="preserve">Transit, for example, what I put there from my horoscope are the </w:t>
      </w:r>
      <w:r w:rsidRPr="003F5828">
        <w:rPr>
          <w:b/>
          <w:bCs/>
          <w:color w:val="632423" w:themeColor="accent2" w:themeShade="80"/>
          <w:lang w:val="en-US"/>
        </w:rPr>
        <w:t>Radical</w:t>
      </w:r>
      <w:r w:rsidRPr="003F5828">
        <w:rPr>
          <w:lang w:val="en-US"/>
        </w:rPr>
        <w:t xml:space="preserve"> positions</w:t>
      </w:r>
      <w:r>
        <w:rPr>
          <w:lang w:val="en-US"/>
        </w:rPr>
        <w:t>. R</w:t>
      </w:r>
      <w:r w:rsidRPr="003F5828">
        <w:rPr>
          <w:lang w:val="en-US"/>
        </w:rPr>
        <w:t>adical means from my birth horoscope, but my birthday this year, I see how the planets are, they are called Transits</w:t>
      </w:r>
      <w:r>
        <w:rPr>
          <w:lang w:val="en-US"/>
        </w:rPr>
        <w:t>. H</w:t>
      </w:r>
      <w:r w:rsidRPr="003F5828">
        <w:rPr>
          <w:lang w:val="en-US"/>
        </w:rPr>
        <w:t xml:space="preserve">ow the Transits were on the day of my </w:t>
      </w:r>
      <w:r w:rsidR="0027219F" w:rsidRPr="003F5828">
        <w:rPr>
          <w:lang w:val="en-US"/>
        </w:rPr>
        <w:t>birthday,</w:t>
      </w:r>
      <w:r w:rsidRPr="003F5828">
        <w:rPr>
          <w:lang w:val="en-US"/>
        </w:rPr>
        <w:t xml:space="preserve"> and I compare it with my birth horoscope</w:t>
      </w:r>
      <w:r>
        <w:rPr>
          <w:lang w:val="en-US"/>
        </w:rPr>
        <w:t>,</w:t>
      </w:r>
      <w:r w:rsidRPr="003F5828">
        <w:rPr>
          <w:lang w:val="en-US"/>
        </w:rPr>
        <w:t xml:space="preserve"> and there I realize what this year brings me. </w:t>
      </w:r>
      <w:r w:rsidRPr="00464865">
        <w:rPr>
          <w:lang w:val="en-US"/>
        </w:rPr>
        <w:t>Knowing astrology, of course.</w:t>
      </w:r>
    </w:p>
    <w:p w14:paraId="70106E82" w14:textId="19C3BD15" w:rsidR="007D767B" w:rsidRPr="007D767B" w:rsidRDefault="007D767B" w:rsidP="007D767B">
      <w:pPr>
        <w:rPr>
          <w:lang w:val="fr-FR"/>
        </w:rPr>
      </w:pPr>
      <w:r w:rsidRPr="00812593">
        <w:rPr>
          <w:lang w:val="en-US"/>
        </w:rPr>
        <w:t xml:space="preserve">Well, that is the main alphabet, </w:t>
      </w:r>
      <w:r>
        <w:rPr>
          <w:lang w:val="en-US"/>
        </w:rPr>
        <w:t>the ABCs</w:t>
      </w:r>
      <w:r w:rsidRPr="00812593">
        <w:rPr>
          <w:lang w:val="en-US"/>
        </w:rPr>
        <w:t xml:space="preserve"> of Astrology</w:t>
      </w:r>
      <w:r>
        <w:rPr>
          <w:lang w:val="en-US"/>
        </w:rPr>
        <w:t>. T</w:t>
      </w:r>
      <w:r w:rsidRPr="00812593">
        <w:rPr>
          <w:lang w:val="en-US"/>
        </w:rPr>
        <w:t>here are even more, and that is the way to combine, to write, in the astrological language.</w:t>
      </w:r>
    </w:p>
    <w:p w14:paraId="7194833E" w14:textId="77777777" w:rsidR="007D767B" w:rsidRDefault="007D767B" w:rsidP="007D767B">
      <w:pPr>
        <w:rPr>
          <w:lang w:val="en-US"/>
        </w:rPr>
      </w:pPr>
      <w:r w:rsidRPr="00955FDD">
        <w:rPr>
          <w:lang w:val="en-US"/>
        </w:rPr>
        <w:t>Well, then, review carefully what I have sent you</w:t>
      </w:r>
      <w:r>
        <w:rPr>
          <w:lang w:val="en-US"/>
        </w:rPr>
        <w:t>. D0</w:t>
      </w:r>
      <w:r w:rsidRPr="00955FDD">
        <w:rPr>
          <w:lang w:val="en-US"/>
        </w:rPr>
        <w:t>o not do like the bad student</w:t>
      </w:r>
      <w:r>
        <w:rPr>
          <w:lang w:val="en-US"/>
        </w:rPr>
        <w:t>s</w:t>
      </w:r>
      <w:r w:rsidRPr="00955FDD">
        <w:rPr>
          <w:lang w:val="en-US"/>
        </w:rPr>
        <w:t xml:space="preserve"> who, at the last minute, one day before the exam, stuff </w:t>
      </w:r>
      <w:r>
        <w:rPr>
          <w:lang w:val="en-US"/>
        </w:rPr>
        <w:t>their</w:t>
      </w:r>
      <w:r w:rsidRPr="00955FDD">
        <w:rPr>
          <w:lang w:val="en-US"/>
        </w:rPr>
        <w:t xml:space="preserve"> head with the entire year of studies</w:t>
      </w:r>
      <w:r>
        <w:rPr>
          <w:lang w:val="en-US"/>
        </w:rPr>
        <w:t>. T</w:t>
      </w:r>
      <w:r w:rsidRPr="00955FDD">
        <w:rPr>
          <w:lang w:val="en-US"/>
        </w:rPr>
        <w:t xml:space="preserve">hat is impossible, </w:t>
      </w:r>
      <w:r>
        <w:rPr>
          <w:lang w:val="en-US"/>
        </w:rPr>
        <w:t>they</w:t>
      </w:r>
      <w:r w:rsidRPr="00955FDD">
        <w:rPr>
          <w:lang w:val="en-US"/>
        </w:rPr>
        <w:t xml:space="preserve"> fail. </w:t>
      </w:r>
    </w:p>
    <w:p w14:paraId="697BD656" w14:textId="77777777" w:rsidR="007D767B" w:rsidRDefault="007D767B" w:rsidP="007D767B">
      <w:pPr>
        <w:rPr>
          <w:lang w:val="en-US"/>
        </w:rPr>
      </w:pPr>
      <w:r>
        <w:rPr>
          <w:lang w:val="en-US"/>
        </w:rPr>
        <w:t>“</w:t>
      </w:r>
      <w:r w:rsidRPr="00955FDD">
        <w:rPr>
          <w:lang w:val="en-US"/>
        </w:rPr>
        <w:t xml:space="preserve">You didn't send </w:t>
      </w:r>
      <w:r>
        <w:rPr>
          <w:lang w:val="en-US"/>
        </w:rPr>
        <w:t>t</w:t>
      </w:r>
      <w:r w:rsidRPr="000638DA">
        <w:rPr>
          <w:lang w:val="en-US"/>
        </w:rPr>
        <w:t>o those</w:t>
      </w:r>
      <w:r>
        <w:rPr>
          <w:lang w:val="en-US"/>
        </w:rPr>
        <w:t xml:space="preserve"> with the</w:t>
      </w:r>
      <w:r w:rsidRPr="000638DA">
        <w:rPr>
          <w:lang w:val="en-US"/>
        </w:rPr>
        <w:t xml:space="preserve"> emblem </w:t>
      </w:r>
      <w:r w:rsidRPr="00955FDD">
        <w:rPr>
          <w:lang w:val="en-US"/>
        </w:rPr>
        <w:t>the assignments,” Prof. María Guadalupe intervenes</w:t>
      </w:r>
      <w:r>
        <w:rPr>
          <w:lang w:val="en-US"/>
        </w:rPr>
        <w:t>.</w:t>
      </w:r>
      <w:r w:rsidRPr="00955FDD">
        <w:rPr>
          <w:lang w:val="en-US"/>
        </w:rPr>
        <w:t xml:space="preserve"> </w:t>
      </w:r>
    </w:p>
    <w:p w14:paraId="416C5FE5" w14:textId="4EDA81F9" w:rsidR="007D767B" w:rsidRPr="007D767B" w:rsidRDefault="007D767B" w:rsidP="007D767B">
      <w:pPr>
        <w:rPr>
          <w:lang w:val="en-US"/>
        </w:rPr>
      </w:pPr>
      <w:r>
        <w:rPr>
          <w:lang w:val="en-US"/>
        </w:rPr>
        <w:t>…</w:t>
      </w:r>
      <w:r w:rsidRPr="00955FDD">
        <w:rPr>
          <w:lang w:val="en-US"/>
        </w:rPr>
        <w:t>because I'm not going to stop. Yes, I forgot to send the two lessons of the week to the emblem members, I'm going to send them now.</w:t>
      </w:r>
    </w:p>
    <w:p w14:paraId="75A7B8F8" w14:textId="5C332133" w:rsidR="007D767B" w:rsidRPr="007D767B" w:rsidRDefault="007D767B" w:rsidP="007D767B">
      <w:pPr>
        <w:rPr>
          <w:i/>
          <w:iCs/>
          <w:lang w:val="en-US"/>
        </w:rPr>
      </w:pPr>
      <w:r w:rsidRPr="00D0519C">
        <w:rPr>
          <w:rFonts w:ascii="Aptos" w:eastAsia="Aptos" w:hAnsi="Aptos" w:cs="Arial"/>
          <w:kern w:val="2"/>
          <w:sz w:val="22"/>
          <w:szCs w:val="22"/>
          <w:lang w:val="en-US" w:eastAsia="en-US"/>
          <w14:ligatures w14:val="standardContextual"/>
        </w:rPr>
        <w:t xml:space="preserve">Prof. María Guadalupe: —They are being sent by e-mail, the Master sends by e-mail, and we exchange them </w:t>
      </w:r>
      <w:r>
        <w:rPr>
          <w:rFonts w:ascii="Aptos" w:eastAsia="Aptos" w:hAnsi="Aptos" w:cs="Arial"/>
          <w:kern w:val="2"/>
          <w:sz w:val="22"/>
          <w:szCs w:val="22"/>
          <w:lang w:val="en-US" w:eastAsia="en-US"/>
          <w14:ligatures w14:val="standardContextual"/>
        </w:rPr>
        <w:t>in</w:t>
      </w:r>
      <w:r w:rsidRPr="00D0519C">
        <w:rPr>
          <w:rFonts w:ascii="Aptos" w:eastAsia="Aptos" w:hAnsi="Aptos" w:cs="Arial"/>
          <w:kern w:val="2"/>
          <w:sz w:val="22"/>
          <w:szCs w:val="22"/>
          <w:lang w:val="en-US" w:eastAsia="en-US"/>
          <w14:ligatures w14:val="standardContextual"/>
        </w:rPr>
        <w:t xml:space="preserve"> WhatsApp, but, since we did not receive them, we could not send them to </w:t>
      </w:r>
      <w:r>
        <w:rPr>
          <w:rFonts w:ascii="Aptos" w:eastAsia="Aptos" w:hAnsi="Aptos" w:cs="Arial"/>
          <w:kern w:val="2"/>
          <w:sz w:val="22"/>
          <w:szCs w:val="22"/>
          <w:lang w:val="en-US" w:eastAsia="en-US"/>
          <w14:ligatures w14:val="standardContextual"/>
        </w:rPr>
        <w:t xml:space="preserve">you. </w:t>
      </w:r>
      <w:r w:rsidRPr="00D0519C">
        <w:rPr>
          <w:rFonts w:ascii="Aptos" w:eastAsia="Aptos" w:hAnsi="Aptos" w:cs="Arial"/>
          <w:kern w:val="2"/>
          <w:sz w:val="22"/>
          <w:szCs w:val="22"/>
          <w:lang w:val="en-US" w:eastAsia="en-US"/>
          <w14:ligatures w14:val="standardContextual"/>
        </w:rPr>
        <w:t xml:space="preserve">But, anyway, </w:t>
      </w:r>
      <w:r>
        <w:rPr>
          <w:rFonts w:ascii="Aptos" w:eastAsia="Aptos" w:hAnsi="Aptos" w:cs="Arial"/>
          <w:kern w:val="2"/>
          <w:sz w:val="22"/>
          <w:szCs w:val="22"/>
          <w:lang w:val="en-US" w:eastAsia="en-US"/>
          <w14:ligatures w14:val="standardContextual"/>
        </w:rPr>
        <w:t>you</w:t>
      </w:r>
      <w:r w:rsidRPr="00D0519C">
        <w:rPr>
          <w:rFonts w:ascii="Aptos" w:eastAsia="Aptos" w:hAnsi="Aptos" w:cs="Arial"/>
          <w:kern w:val="2"/>
          <w:sz w:val="22"/>
          <w:szCs w:val="22"/>
          <w:lang w:val="en-US" w:eastAsia="en-US"/>
          <w14:ligatures w14:val="standardContextual"/>
        </w:rPr>
        <w:t xml:space="preserve"> have everything by e-mail.</w:t>
      </w:r>
    </w:p>
    <w:p w14:paraId="3E6FE7B2" w14:textId="4E316FDB" w:rsidR="007D767B" w:rsidRPr="007D767B" w:rsidRDefault="007D767B" w:rsidP="007D767B">
      <w:pPr>
        <w:rPr>
          <w:lang w:val="en-US"/>
        </w:rPr>
      </w:pPr>
      <w:r w:rsidRPr="00BA4404">
        <w:rPr>
          <w:lang w:val="en-US"/>
        </w:rPr>
        <w:t>So, the mantra, for example, the o-</w:t>
      </w:r>
      <w:proofErr w:type="spellStart"/>
      <w:r w:rsidRPr="00BA4404">
        <w:rPr>
          <w:lang w:val="en-US"/>
        </w:rPr>
        <w:t>eme</w:t>
      </w:r>
      <w:proofErr w:type="spellEnd"/>
      <w:r w:rsidRPr="00BA4404">
        <w:rPr>
          <w:lang w:val="en-US"/>
        </w:rPr>
        <w:t xml:space="preserve"> [OM] mantra, in yoga it is said that the mantra has “villa”, it has a seed, a root. If you don't activate it, the seed, even if you say OM a thousand times, nothing happens. Because, as I tell you, within the word, the little cage, is the spirit, what OM contains, what GOD contains. There we do have to meditate, not on the word but on the power that is stored in the word. Happiness doesn't tell us anything, but it is the label we put on something that for many people is “the most” there can be in life. </w:t>
      </w:r>
      <w:r w:rsidRPr="007D767B">
        <w:rPr>
          <w:lang w:val="en-US"/>
        </w:rPr>
        <w:t xml:space="preserve">What is stored in the “happiness” cage? That is </w:t>
      </w:r>
      <w:r w:rsidR="0027219F" w:rsidRPr="007D767B">
        <w:rPr>
          <w:lang w:val="en-US"/>
        </w:rPr>
        <w:t>interesting.</w:t>
      </w:r>
    </w:p>
    <w:p w14:paraId="66187D31" w14:textId="514685B6" w:rsidR="007D767B" w:rsidRDefault="007D767B" w:rsidP="007D767B">
      <w:pPr>
        <w:rPr>
          <w:lang w:val="en-US"/>
        </w:rPr>
      </w:pPr>
      <w:r w:rsidRPr="00D31430">
        <w:rPr>
          <w:lang w:val="en-US"/>
        </w:rPr>
        <w:t>Well, from the week forward we are going to keep track of their studies, their attendance, as if they were in university, or in primary or secondary school, whatever. One day a week, even if it is two or three hours of study. At ten in the morning before the Sun, go around to take the Vestment of Light, so that your aura is luminous and clean.</w:t>
      </w:r>
    </w:p>
    <w:p w14:paraId="78736E3B" w14:textId="77777777" w:rsidR="0027219F" w:rsidRDefault="0027219F" w:rsidP="007D767B">
      <w:pPr>
        <w:rPr>
          <w:lang w:val="en-US"/>
        </w:rPr>
      </w:pPr>
    </w:p>
    <w:p w14:paraId="0AB0B097" w14:textId="77777777" w:rsidR="0027219F" w:rsidRPr="007D767B" w:rsidRDefault="0027219F" w:rsidP="007D767B">
      <w:pPr>
        <w:rPr>
          <w:lang w:val="en-US"/>
        </w:rPr>
      </w:pPr>
    </w:p>
    <w:p w14:paraId="0F224429" w14:textId="77777777" w:rsidR="007D767B" w:rsidRPr="00747D26" w:rsidRDefault="007D767B" w:rsidP="007D767B">
      <w:pPr>
        <w:ind w:left="426" w:firstLine="0"/>
        <w:rPr>
          <w:color w:val="663300"/>
          <w:lang w:val="en-US"/>
        </w:rPr>
      </w:pPr>
      <w:r w:rsidRPr="00747D26">
        <w:rPr>
          <w:color w:val="663300"/>
          <w:lang w:val="en-US"/>
        </w:rPr>
        <w:t>Good...</w:t>
      </w:r>
    </w:p>
    <w:p w14:paraId="71F96F1A" w14:textId="309D8F4B" w:rsidR="007D767B" w:rsidRPr="007D767B" w:rsidRDefault="007D767B" w:rsidP="007D767B">
      <w:pPr>
        <w:ind w:left="426" w:firstLine="0"/>
        <w:rPr>
          <w:color w:val="663300"/>
          <w:lang w:val="en-US"/>
        </w:rPr>
      </w:pPr>
      <w:r w:rsidRPr="00747D26">
        <w:rPr>
          <w:color w:val="663300"/>
          <w:lang w:val="en-US"/>
        </w:rPr>
        <w:t xml:space="preserve">“In the name of the Sacred Traditions of Humanity, in the name of the Great Spiritual Guides of Humanity, in the name of this new Humanity seeking the Promised Land of the </w:t>
      </w:r>
      <w:r>
        <w:rPr>
          <w:color w:val="663300"/>
          <w:lang w:val="en-US"/>
        </w:rPr>
        <w:t>Era</w:t>
      </w:r>
      <w:r w:rsidRPr="00747D26">
        <w:rPr>
          <w:color w:val="663300"/>
          <w:lang w:val="en-US"/>
        </w:rPr>
        <w:t xml:space="preserve"> of Aquarius, in the name of our desires, of our ideals, of our searches, we close the work for this day, of the Universal Initiatic College.”</w:t>
      </w:r>
    </w:p>
    <w:p w14:paraId="09281AC1" w14:textId="00A6E18D" w:rsidR="007D767B" w:rsidRPr="00C13280" w:rsidRDefault="007D767B" w:rsidP="007D767B">
      <w:pPr>
        <w:ind w:left="426" w:firstLine="0"/>
        <w:rPr>
          <w:color w:val="663300"/>
        </w:rPr>
      </w:pPr>
      <w:r w:rsidRPr="00747D26">
        <w:rPr>
          <w:color w:val="663300"/>
          <w:lang w:val="en-US"/>
        </w:rPr>
        <w:t xml:space="preserve">PASH! In </w:t>
      </w:r>
      <w:proofErr w:type="spellStart"/>
      <w:r w:rsidRPr="00747D26">
        <w:rPr>
          <w:color w:val="663300"/>
          <w:lang w:val="en-US"/>
        </w:rPr>
        <w:t>lak'ech</w:t>
      </w:r>
      <w:proofErr w:type="spellEnd"/>
      <w:r w:rsidRPr="00747D26">
        <w:rPr>
          <w:color w:val="663300"/>
          <w:lang w:val="en-US"/>
        </w:rPr>
        <w:t xml:space="preserve"> (I am you) </w:t>
      </w:r>
      <w:r>
        <w:rPr>
          <w:color w:val="663300"/>
          <w:lang w:val="en-US"/>
        </w:rPr>
        <w:t xml:space="preserve">A </w:t>
      </w:r>
      <w:proofErr w:type="spellStart"/>
      <w:r>
        <w:rPr>
          <w:color w:val="663300"/>
          <w:lang w:val="en-US"/>
        </w:rPr>
        <w:t>lak</w:t>
      </w:r>
      <w:proofErr w:type="spellEnd"/>
      <w:r>
        <w:rPr>
          <w:color w:val="663300"/>
          <w:lang w:val="en-US"/>
        </w:rPr>
        <w:t xml:space="preserve">’ </w:t>
      </w:r>
      <w:proofErr w:type="spellStart"/>
      <w:r>
        <w:rPr>
          <w:color w:val="663300"/>
          <w:lang w:val="en-US"/>
        </w:rPr>
        <w:t>en</w:t>
      </w:r>
      <w:proofErr w:type="spellEnd"/>
      <w:r>
        <w:rPr>
          <w:color w:val="663300"/>
          <w:lang w:val="en-US"/>
        </w:rPr>
        <w:t xml:space="preserve"> </w:t>
      </w:r>
      <w:r w:rsidRPr="00747D26">
        <w:rPr>
          <w:color w:val="663300"/>
          <w:lang w:val="en-US"/>
        </w:rPr>
        <w:t xml:space="preserve">(you are me) Let us give thanks to the Creator, the Giver of Life. </w:t>
      </w:r>
      <w:r w:rsidRPr="00D42248">
        <w:rPr>
          <w:color w:val="663300"/>
          <w:lang w:val="en-US"/>
        </w:rPr>
        <w:t>So be it.</w:t>
      </w:r>
    </w:p>
    <w:p w14:paraId="3C613D70" w14:textId="62971D93" w:rsidR="00CD3E1A" w:rsidRDefault="00CD3E1A" w:rsidP="007D767B">
      <w:pPr>
        <w:ind w:firstLine="0"/>
      </w:pPr>
    </w:p>
    <w:p w14:paraId="117AF567" w14:textId="77777777" w:rsidR="00CD3E1A" w:rsidRDefault="00CD3E1A" w:rsidP="00CD3E1A">
      <w:pPr>
        <w:rPr>
          <w:shd w:val="clear" w:color="auto" w:fill="FFFFFF"/>
        </w:rPr>
      </w:pPr>
    </w:p>
    <w:p w14:paraId="0BD31491" w14:textId="0557D64E" w:rsidR="00D50842" w:rsidRPr="00ED2C52" w:rsidRDefault="00D50842" w:rsidP="00D50842">
      <w:pPr>
        <w:pBdr>
          <w:top w:val="single" w:sz="18" w:space="1" w:color="auto"/>
        </w:pBdr>
        <w:ind w:firstLine="0"/>
        <w:rPr>
          <w:rFonts w:eastAsia="Arial"/>
          <w:b/>
          <w:iCs/>
          <w:color w:val="663300"/>
          <w:lang w:val="en-US" w:eastAsia="es-MX"/>
        </w:rPr>
      </w:pPr>
      <w:r w:rsidRPr="00ED2C52">
        <w:rPr>
          <w:rFonts w:eastAsia="Arial"/>
          <w:b/>
          <w:iCs/>
          <w:color w:val="663300"/>
          <w:lang w:val="en-US" w:eastAsia="es-MX"/>
        </w:rPr>
        <w:t>Superior Course in Theurgy, By the Ven. Master T. A-O Domingo Días Porta</w:t>
      </w:r>
    </w:p>
    <w:p w14:paraId="70C314FD" w14:textId="3BC8A590" w:rsidR="00392CF9" w:rsidRPr="00ED2C52" w:rsidRDefault="00D50842" w:rsidP="00D50842">
      <w:pPr>
        <w:pBdr>
          <w:top w:val="single" w:sz="18" w:space="1" w:color="auto"/>
        </w:pBdr>
        <w:ind w:firstLine="0"/>
        <w:rPr>
          <w:color w:val="663300"/>
          <w:lang w:val="en-US" w:eastAsia="es-MX"/>
        </w:rPr>
      </w:pPr>
      <w:r w:rsidRPr="00ED2C52">
        <w:rPr>
          <w:rFonts w:eastAsia="Arial"/>
          <w:b/>
          <w:iCs/>
          <w:color w:val="663300"/>
          <w:lang w:val="en-US" w:eastAsia="es-MX"/>
        </w:rPr>
        <w:t>All Rights Reserved</w:t>
      </w:r>
    </w:p>
    <w:sectPr w:rsidR="00392CF9" w:rsidRPr="00ED2C52"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12B5A" w14:textId="77777777" w:rsidR="00764E12" w:rsidRDefault="00764E12" w:rsidP="008D5AE6">
      <w:r>
        <w:separator/>
      </w:r>
    </w:p>
  </w:endnote>
  <w:endnote w:type="continuationSeparator" w:id="0">
    <w:p w14:paraId="3768B9BD" w14:textId="77777777" w:rsidR="00764E12" w:rsidRDefault="00764E12"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46158795"/>
      <w:docPartObj>
        <w:docPartGallery w:val="Page Numbers (Bottom of Page)"/>
        <w:docPartUnique/>
      </w:docPartObj>
    </w:sdtPr>
    <w:sdtEnd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1FCC7E8F">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C3E8F" w:rsidRDefault="00274953" w:rsidP="00274953">
                        <w:pPr>
                          <w:spacing w:before="0" w:after="0"/>
                          <w:ind w:firstLine="0"/>
                          <w:jc w:val="center"/>
                          <w:rPr>
                            <w:color w:val="663300"/>
                            <w:sz w:val="22"/>
                            <w:szCs w:val="22"/>
                          </w:rPr>
                        </w:pPr>
                        <w:r w:rsidRPr="00FC3E8F">
                          <w:rPr>
                            <w:color w:val="663300"/>
                            <w:sz w:val="22"/>
                            <w:szCs w:val="22"/>
                          </w:rPr>
                          <w:fldChar w:fldCharType="begin"/>
                        </w:r>
                        <w:r w:rsidRPr="00FC3E8F">
                          <w:rPr>
                            <w:color w:val="663300"/>
                            <w:sz w:val="22"/>
                            <w:szCs w:val="22"/>
                          </w:rPr>
                          <w:instrText>PAGE    \* MERGEFORMAT</w:instrText>
                        </w:r>
                        <w:r w:rsidRPr="00FC3E8F">
                          <w:rPr>
                            <w:color w:val="663300"/>
                            <w:sz w:val="22"/>
                            <w:szCs w:val="22"/>
                          </w:rPr>
                          <w:fldChar w:fldCharType="separate"/>
                        </w:r>
                        <w:r w:rsidRPr="00FC3E8F">
                          <w:rPr>
                            <w:color w:val="663300"/>
                            <w:sz w:val="22"/>
                            <w:szCs w:val="22"/>
                            <w:lang w:val="es-ES"/>
                          </w:rPr>
                          <w:t>2</w:t>
                        </w:r>
                        <w:r w:rsidRPr="00FC3E8F">
                          <w:rPr>
                            <w:color w:val="6633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28CD086"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2608F7" w14:textId="77777777" w:rsidR="00764E12" w:rsidRDefault="00764E12" w:rsidP="008D5AE6">
      <w:r>
        <w:separator/>
      </w:r>
    </w:p>
  </w:footnote>
  <w:footnote w:type="continuationSeparator" w:id="0">
    <w:p w14:paraId="38E60BC9" w14:textId="77777777" w:rsidR="00764E12" w:rsidRDefault="00764E12"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971CC2"/>
    <w:multiLevelType w:val="hybridMultilevel"/>
    <w:tmpl w:val="F1328A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7"/>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8"/>
  </w:num>
  <w:num w:numId="5" w16cid:durableId="984313165">
    <w:abstractNumId w:val="1"/>
  </w:num>
  <w:num w:numId="6" w16cid:durableId="1973946774">
    <w:abstractNumId w:val="2"/>
  </w:num>
  <w:num w:numId="7" w16cid:durableId="1406026137">
    <w:abstractNumId w:val="0"/>
  </w:num>
  <w:num w:numId="8" w16cid:durableId="783503092">
    <w:abstractNumId w:val="6"/>
  </w:num>
  <w:num w:numId="9" w16cid:durableId="1131093285">
    <w:abstractNumId w:val="9"/>
  </w:num>
  <w:num w:numId="10" w16cid:durableId="1593390290">
    <w:abstractNumId w:val="3"/>
  </w:num>
  <w:num w:numId="11" w16cid:durableId="11928412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796"/>
    <w:rsid w:val="00002F09"/>
    <w:rsid w:val="000053B2"/>
    <w:rsid w:val="00005E72"/>
    <w:rsid w:val="0000682D"/>
    <w:rsid w:val="000069B6"/>
    <w:rsid w:val="00010543"/>
    <w:rsid w:val="00011D8E"/>
    <w:rsid w:val="000132C8"/>
    <w:rsid w:val="00013852"/>
    <w:rsid w:val="00015FDE"/>
    <w:rsid w:val="000160AF"/>
    <w:rsid w:val="000174B5"/>
    <w:rsid w:val="0002027A"/>
    <w:rsid w:val="00020393"/>
    <w:rsid w:val="00020AC6"/>
    <w:rsid w:val="00020C1A"/>
    <w:rsid w:val="0002284A"/>
    <w:rsid w:val="0002295F"/>
    <w:rsid w:val="00022E52"/>
    <w:rsid w:val="00024788"/>
    <w:rsid w:val="000257B9"/>
    <w:rsid w:val="00026065"/>
    <w:rsid w:val="00026BDC"/>
    <w:rsid w:val="00030851"/>
    <w:rsid w:val="00031418"/>
    <w:rsid w:val="00031672"/>
    <w:rsid w:val="000335D2"/>
    <w:rsid w:val="00033DBF"/>
    <w:rsid w:val="00034D3A"/>
    <w:rsid w:val="00034F47"/>
    <w:rsid w:val="00035078"/>
    <w:rsid w:val="000351B6"/>
    <w:rsid w:val="000358D2"/>
    <w:rsid w:val="00035F6B"/>
    <w:rsid w:val="0004072E"/>
    <w:rsid w:val="00040A49"/>
    <w:rsid w:val="00043FD9"/>
    <w:rsid w:val="000445D7"/>
    <w:rsid w:val="000447EC"/>
    <w:rsid w:val="0004525B"/>
    <w:rsid w:val="0004529D"/>
    <w:rsid w:val="00046DE4"/>
    <w:rsid w:val="00050521"/>
    <w:rsid w:val="0005108C"/>
    <w:rsid w:val="00052463"/>
    <w:rsid w:val="0005306C"/>
    <w:rsid w:val="000539C0"/>
    <w:rsid w:val="00055976"/>
    <w:rsid w:val="00056B9F"/>
    <w:rsid w:val="00056E76"/>
    <w:rsid w:val="00060204"/>
    <w:rsid w:val="000608DD"/>
    <w:rsid w:val="0006165A"/>
    <w:rsid w:val="00062392"/>
    <w:rsid w:val="00065337"/>
    <w:rsid w:val="00065950"/>
    <w:rsid w:val="000660A3"/>
    <w:rsid w:val="00067951"/>
    <w:rsid w:val="00067CB0"/>
    <w:rsid w:val="000702C1"/>
    <w:rsid w:val="000705E7"/>
    <w:rsid w:val="000716C8"/>
    <w:rsid w:val="00071CC9"/>
    <w:rsid w:val="000721C5"/>
    <w:rsid w:val="0007225B"/>
    <w:rsid w:val="00072CAA"/>
    <w:rsid w:val="0007323D"/>
    <w:rsid w:val="000734F8"/>
    <w:rsid w:val="0007472D"/>
    <w:rsid w:val="00074BF1"/>
    <w:rsid w:val="0007626F"/>
    <w:rsid w:val="00076BA3"/>
    <w:rsid w:val="00080B3C"/>
    <w:rsid w:val="000811E0"/>
    <w:rsid w:val="00082184"/>
    <w:rsid w:val="0008246B"/>
    <w:rsid w:val="00082C6F"/>
    <w:rsid w:val="00083C5F"/>
    <w:rsid w:val="00086C7E"/>
    <w:rsid w:val="00091D85"/>
    <w:rsid w:val="000949EC"/>
    <w:rsid w:val="0009643E"/>
    <w:rsid w:val="000A045A"/>
    <w:rsid w:val="000A343A"/>
    <w:rsid w:val="000A4693"/>
    <w:rsid w:val="000A6FF1"/>
    <w:rsid w:val="000A7321"/>
    <w:rsid w:val="000A7326"/>
    <w:rsid w:val="000B0CAF"/>
    <w:rsid w:val="000B0F2D"/>
    <w:rsid w:val="000B2878"/>
    <w:rsid w:val="000B40AF"/>
    <w:rsid w:val="000B56CA"/>
    <w:rsid w:val="000B5D0A"/>
    <w:rsid w:val="000B6379"/>
    <w:rsid w:val="000B64A6"/>
    <w:rsid w:val="000C018B"/>
    <w:rsid w:val="000C069D"/>
    <w:rsid w:val="000C1C92"/>
    <w:rsid w:val="000C2904"/>
    <w:rsid w:val="000C38BC"/>
    <w:rsid w:val="000C4AAC"/>
    <w:rsid w:val="000C60A9"/>
    <w:rsid w:val="000C6280"/>
    <w:rsid w:val="000C75DC"/>
    <w:rsid w:val="000D1209"/>
    <w:rsid w:val="000D19DC"/>
    <w:rsid w:val="000D27EA"/>
    <w:rsid w:val="000D4E22"/>
    <w:rsid w:val="000D5A8C"/>
    <w:rsid w:val="000D6849"/>
    <w:rsid w:val="000D6B73"/>
    <w:rsid w:val="000E10DE"/>
    <w:rsid w:val="000E128C"/>
    <w:rsid w:val="000E4D1C"/>
    <w:rsid w:val="000E569C"/>
    <w:rsid w:val="000E5A70"/>
    <w:rsid w:val="000E660B"/>
    <w:rsid w:val="000E6D9A"/>
    <w:rsid w:val="000E71A4"/>
    <w:rsid w:val="000E7406"/>
    <w:rsid w:val="000E7D16"/>
    <w:rsid w:val="000E7DCF"/>
    <w:rsid w:val="000F2319"/>
    <w:rsid w:val="000F5457"/>
    <w:rsid w:val="000F5F71"/>
    <w:rsid w:val="000F6F42"/>
    <w:rsid w:val="00100548"/>
    <w:rsid w:val="0010383D"/>
    <w:rsid w:val="001038A2"/>
    <w:rsid w:val="001039FC"/>
    <w:rsid w:val="00103D50"/>
    <w:rsid w:val="0010412B"/>
    <w:rsid w:val="001045A0"/>
    <w:rsid w:val="00105317"/>
    <w:rsid w:val="00107342"/>
    <w:rsid w:val="001079C2"/>
    <w:rsid w:val="00110467"/>
    <w:rsid w:val="00110E1A"/>
    <w:rsid w:val="00110EF8"/>
    <w:rsid w:val="00112284"/>
    <w:rsid w:val="0011396D"/>
    <w:rsid w:val="0011476C"/>
    <w:rsid w:val="0011514B"/>
    <w:rsid w:val="001169FC"/>
    <w:rsid w:val="00116E93"/>
    <w:rsid w:val="00117F9C"/>
    <w:rsid w:val="001216D6"/>
    <w:rsid w:val="0012245F"/>
    <w:rsid w:val="001227B0"/>
    <w:rsid w:val="00122F5C"/>
    <w:rsid w:val="0012310D"/>
    <w:rsid w:val="0012374E"/>
    <w:rsid w:val="00123976"/>
    <w:rsid w:val="001259AE"/>
    <w:rsid w:val="00127215"/>
    <w:rsid w:val="0013227C"/>
    <w:rsid w:val="0013233C"/>
    <w:rsid w:val="0013238D"/>
    <w:rsid w:val="00132D6D"/>
    <w:rsid w:val="00133F69"/>
    <w:rsid w:val="001343C7"/>
    <w:rsid w:val="0013489A"/>
    <w:rsid w:val="00135203"/>
    <w:rsid w:val="00135679"/>
    <w:rsid w:val="001364A2"/>
    <w:rsid w:val="00136EF8"/>
    <w:rsid w:val="00137C27"/>
    <w:rsid w:val="0014002F"/>
    <w:rsid w:val="0014070A"/>
    <w:rsid w:val="0014338E"/>
    <w:rsid w:val="001442C8"/>
    <w:rsid w:val="00145BA8"/>
    <w:rsid w:val="001529B3"/>
    <w:rsid w:val="00154F73"/>
    <w:rsid w:val="00155E71"/>
    <w:rsid w:val="00160478"/>
    <w:rsid w:val="001611D7"/>
    <w:rsid w:val="00161D4B"/>
    <w:rsid w:val="001620F1"/>
    <w:rsid w:val="00163D4D"/>
    <w:rsid w:val="00164765"/>
    <w:rsid w:val="001649EA"/>
    <w:rsid w:val="00165616"/>
    <w:rsid w:val="0017011F"/>
    <w:rsid w:val="001703A2"/>
    <w:rsid w:val="00170F6D"/>
    <w:rsid w:val="0017158C"/>
    <w:rsid w:val="00171C78"/>
    <w:rsid w:val="00172637"/>
    <w:rsid w:val="00174101"/>
    <w:rsid w:val="001741E2"/>
    <w:rsid w:val="0017437F"/>
    <w:rsid w:val="00174584"/>
    <w:rsid w:val="00177ABA"/>
    <w:rsid w:val="00177CB6"/>
    <w:rsid w:val="001810AD"/>
    <w:rsid w:val="001822FF"/>
    <w:rsid w:val="0018302D"/>
    <w:rsid w:val="00183366"/>
    <w:rsid w:val="00183DAF"/>
    <w:rsid w:val="00185863"/>
    <w:rsid w:val="00185866"/>
    <w:rsid w:val="00185CB5"/>
    <w:rsid w:val="00186100"/>
    <w:rsid w:val="0018652E"/>
    <w:rsid w:val="00186D96"/>
    <w:rsid w:val="00186FC3"/>
    <w:rsid w:val="0018797B"/>
    <w:rsid w:val="00187D6C"/>
    <w:rsid w:val="001914AE"/>
    <w:rsid w:val="001919FE"/>
    <w:rsid w:val="00191C90"/>
    <w:rsid w:val="00192EEC"/>
    <w:rsid w:val="0019727D"/>
    <w:rsid w:val="001978E2"/>
    <w:rsid w:val="001979B8"/>
    <w:rsid w:val="00197B43"/>
    <w:rsid w:val="001A0C07"/>
    <w:rsid w:val="001A19DF"/>
    <w:rsid w:val="001A209A"/>
    <w:rsid w:val="001A25BE"/>
    <w:rsid w:val="001A364D"/>
    <w:rsid w:val="001A3960"/>
    <w:rsid w:val="001A3DB1"/>
    <w:rsid w:val="001A4B9A"/>
    <w:rsid w:val="001A5BB2"/>
    <w:rsid w:val="001A6B89"/>
    <w:rsid w:val="001A6DAF"/>
    <w:rsid w:val="001A6E25"/>
    <w:rsid w:val="001B0791"/>
    <w:rsid w:val="001B4A2E"/>
    <w:rsid w:val="001B50C5"/>
    <w:rsid w:val="001B54FB"/>
    <w:rsid w:val="001B6C1B"/>
    <w:rsid w:val="001C09AB"/>
    <w:rsid w:val="001C15D7"/>
    <w:rsid w:val="001C25E3"/>
    <w:rsid w:val="001C389A"/>
    <w:rsid w:val="001C3EAF"/>
    <w:rsid w:val="001C4046"/>
    <w:rsid w:val="001C44FA"/>
    <w:rsid w:val="001C4630"/>
    <w:rsid w:val="001C601E"/>
    <w:rsid w:val="001C6079"/>
    <w:rsid w:val="001C6E66"/>
    <w:rsid w:val="001D19C8"/>
    <w:rsid w:val="001D28F1"/>
    <w:rsid w:val="001D2E9F"/>
    <w:rsid w:val="001D37BD"/>
    <w:rsid w:val="001D3C63"/>
    <w:rsid w:val="001D3F20"/>
    <w:rsid w:val="001D412A"/>
    <w:rsid w:val="001D421A"/>
    <w:rsid w:val="001D462F"/>
    <w:rsid w:val="001D49C7"/>
    <w:rsid w:val="001D73BA"/>
    <w:rsid w:val="001D7D8A"/>
    <w:rsid w:val="001E1C2A"/>
    <w:rsid w:val="001E34DD"/>
    <w:rsid w:val="001E596C"/>
    <w:rsid w:val="001E6AF7"/>
    <w:rsid w:val="001E7610"/>
    <w:rsid w:val="001E76E8"/>
    <w:rsid w:val="001E79CE"/>
    <w:rsid w:val="001F0265"/>
    <w:rsid w:val="001F08A9"/>
    <w:rsid w:val="001F1763"/>
    <w:rsid w:val="001F2622"/>
    <w:rsid w:val="001F3CE6"/>
    <w:rsid w:val="001F4293"/>
    <w:rsid w:val="0020031D"/>
    <w:rsid w:val="00203389"/>
    <w:rsid w:val="0020402E"/>
    <w:rsid w:val="00204ECC"/>
    <w:rsid w:val="00205A62"/>
    <w:rsid w:val="00206235"/>
    <w:rsid w:val="0020684C"/>
    <w:rsid w:val="002069DC"/>
    <w:rsid w:val="00211B6A"/>
    <w:rsid w:val="002132B8"/>
    <w:rsid w:val="00214BE9"/>
    <w:rsid w:val="0021531A"/>
    <w:rsid w:val="00215756"/>
    <w:rsid w:val="002158C8"/>
    <w:rsid w:val="00216B2F"/>
    <w:rsid w:val="002178C9"/>
    <w:rsid w:val="00217C40"/>
    <w:rsid w:val="00217CF9"/>
    <w:rsid w:val="0022042A"/>
    <w:rsid w:val="002205B3"/>
    <w:rsid w:val="00222230"/>
    <w:rsid w:val="0022715C"/>
    <w:rsid w:val="00227165"/>
    <w:rsid w:val="00232873"/>
    <w:rsid w:val="00232E67"/>
    <w:rsid w:val="00233391"/>
    <w:rsid w:val="00234339"/>
    <w:rsid w:val="002355B6"/>
    <w:rsid w:val="002358A8"/>
    <w:rsid w:val="002361BE"/>
    <w:rsid w:val="00236804"/>
    <w:rsid w:val="00237A9D"/>
    <w:rsid w:val="00237B82"/>
    <w:rsid w:val="00237FD9"/>
    <w:rsid w:val="00240D13"/>
    <w:rsid w:val="00241490"/>
    <w:rsid w:val="002426D8"/>
    <w:rsid w:val="0024329A"/>
    <w:rsid w:val="00243449"/>
    <w:rsid w:val="002436B5"/>
    <w:rsid w:val="00244002"/>
    <w:rsid w:val="0024435E"/>
    <w:rsid w:val="0024482F"/>
    <w:rsid w:val="00245342"/>
    <w:rsid w:val="00246AC7"/>
    <w:rsid w:val="00247958"/>
    <w:rsid w:val="00250382"/>
    <w:rsid w:val="0025329F"/>
    <w:rsid w:val="00253D19"/>
    <w:rsid w:val="00253E9B"/>
    <w:rsid w:val="00253ED4"/>
    <w:rsid w:val="0025499F"/>
    <w:rsid w:val="00256106"/>
    <w:rsid w:val="002564C9"/>
    <w:rsid w:val="002567FF"/>
    <w:rsid w:val="0025757B"/>
    <w:rsid w:val="002578BE"/>
    <w:rsid w:val="0026026C"/>
    <w:rsid w:val="00261A4B"/>
    <w:rsid w:val="00261E67"/>
    <w:rsid w:val="002624A9"/>
    <w:rsid w:val="00262C70"/>
    <w:rsid w:val="0026392C"/>
    <w:rsid w:val="002656CB"/>
    <w:rsid w:val="00266177"/>
    <w:rsid w:val="00267141"/>
    <w:rsid w:val="0026729D"/>
    <w:rsid w:val="00270EB0"/>
    <w:rsid w:val="00270F4D"/>
    <w:rsid w:val="00271078"/>
    <w:rsid w:val="0027219F"/>
    <w:rsid w:val="002732AB"/>
    <w:rsid w:val="00274316"/>
    <w:rsid w:val="00274953"/>
    <w:rsid w:val="00275265"/>
    <w:rsid w:val="00275B91"/>
    <w:rsid w:val="00275D58"/>
    <w:rsid w:val="002769A7"/>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A4AA8"/>
    <w:rsid w:val="002B0416"/>
    <w:rsid w:val="002B04DA"/>
    <w:rsid w:val="002B088E"/>
    <w:rsid w:val="002B0F42"/>
    <w:rsid w:val="002B0F6E"/>
    <w:rsid w:val="002B12BC"/>
    <w:rsid w:val="002B2639"/>
    <w:rsid w:val="002B3396"/>
    <w:rsid w:val="002B6249"/>
    <w:rsid w:val="002B6A22"/>
    <w:rsid w:val="002B7427"/>
    <w:rsid w:val="002B7561"/>
    <w:rsid w:val="002B77CC"/>
    <w:rsid w:val="002C1C54"/>
    <w:rsid w:val="002C2027"/>
    <w:rsid w:val="002C3199"/>
    <w:rsid w:val="002C3880"/>
    <w:rsid w:val="002C5907"/>
    <w:rsid w:val="002C5C6A"/>
    <w:rsid w:val="002C5C89"/>
    <w:rsid w:val="002C5D22"/>
    <w:rsid w:val="002C606A"/>
    <w:rsid w:val="002C6D74"/>
    <w:rsid w:val="002C7B9A"/>
    <w:rsid w:val="002D2E30"/>
    <w:rsid w:val="002D4E3C"/>
    <w:rsid w:val="002D525D"/>
    <w:rsid w:val="002D7165"/>
    <w:rsid w:val="002D74EC"/>
    <w:rsid w:val="002E06B9"/>
    <w:rsid w:val="002E08AE"/>
    <w:rsid w:val="002E245B"/>
    <w:rsid w:val="002E2660"/>
    <w:rsid w:val="002E2F41"/>
    <w:rsid w:val="002E32E0"/>
    <w:rsid w:val="002E37FA"/>
    <w:rsid w:val="002E4397"/>
    <w:rsid w:val="002E4B5A"/>
    <w:rsid w:val="002E5786"/>
    <w:rsid w:val="002E58F7"/>
    <w:rsid w:val="002E5FC2"/>
    <w:rsid w:val="002F0A62"/>
    <w:rsid w:val="002F1DC4"/>
    <w:rsid w:val="002F56BB"/>
    <w:rsid w:val="002F5A24"/>
    <w:rsid w:val="002F5A7E"/>
    <w:rsid w:val="002F7D37"/>
    <w:rsid w:val="0030086E"/>
    <w:rsid w:val="00301421"/>
    <w:rsid w:val="00301B1A"/>
    <w:rsid w:val="0030231D"/>
    <w:rsid w:val="00302AC3"/>
    <w:rsid w:val="00303BC1"/>
    <w:rsid w:val="003041AC"/>
    <w:rsid w:val="0030515B"/>
    <w:rsid w:val="003058FD"/>
    <w:rsid w:val="00306ACE"/>
    <w:rsid w:val="00306E13"/>
    <w:rsid w:val="00307A88"/>
    <w:rsid w:val="0031084E"/>
    <w:rsid w:val="00310A78"/>
    <w:rsid w:val="00312426"/>
    <w:rsid w:val="00312B0B"/>
    <w:rsid w:val="00314B20"/>
    <w:rsid w:val="00315B69"/>
    <w:rsid w:val="00316E1D"/>
    <w:rsid w:val="00316EFD"/>
    <w:rsid w:val="00317206"/>
    <w:rsid w:val="003212FB"/>
    <w:rsid w:val="00322474"/>
    <w:rsid w:val="00322D32"/>
    <w:rsid w:val="00323DA9"/>
    <w:rsid w:val="0032456E"/>
    <w:rsid w:val="0032594B"/>
    <w:rsid w:val="00325A05"/>
    <w:rsid w:val="00326E49"/>
    <w:rsid w:val="00327A79"/>
    <w:rsid w:val="00327DC1"/>
    <w:rsid w:val="0033116C"/>
    <w:rsid w:val="00331624"/>
    <w:rsid w:val="003327BE"/>
    <w:rsid w:val="00333384"/>
    <w:rsid w:val="0033399E"/>
    <w:rsid w:val="00334AA5"/>
    <w:rsid w:val="00334B38"/>
    <w:rsid w:val="00335815"/>
    <w:rsid w:val="00336DC1"/>
    <w:rsid w:val="0033718C"/>
    <w:rsid w:val="003372B0"/>
    <w:rsid w:val="00340AF0"/>
    <w:rsid w:val="00341D04"/>
    <w:rsid w:val="003445C8"/>
    <w:rsid w:val="00346406"/>
    <w:rsid w:val="00347E83"/>
    <w:rsid w:val="00347EDC"/>
    <w:rsid w:val="0035027E"/>
    <w:rsid w:val="0035073F"/>
    <w:rsid w:val="00350922"/>
    <w:rsid w:val="00353A90"/>
    <w:rsid w:val="00354045"/>
    <w:rsid w:val="00355490"/>
    <w:rsid w:val="00355BDA"/>
    <w:rsid w:val="00356851"/>
    <w:rsid w:val="00357103"/>
    <w:rsid w:val="003579D1"/>
    <w:rsid w:val="00360A85"/>
    <w:rsid w:val="00360DF5"/>
    <w:rsid w:val="00361380"/>
    <w:rsid w:val="0036260E"/>
    <w:rsid w:val="00363322"/>
    <w:rsid w:val="003636C3"/>
    <w:rsid w:val="003653C8"/>
    <w:rsid w:val="00365576"/>
    <w:rsid w:val="00365C42"/>
    <w:rsid w:val="00367A10"/>
    <w:rsid w:val="0037121E"/>
    <w:rsid w:val="0037130F"/>
    <w:rsid w:val="00371FB7"/>
    <w:rsid w:val="0037263B"/>
    <w:rsid w:val="0037284C"/>
    <w:rsid w:val="00372E15"/>
    <w:rsid w:val="00373047"/>
    <w:rsid w:val="003737DB"/>
    <w:rsid w:val="003740F3"/>
    <w:rsid w:val="003746D4"/>
    <w:rsid w:val="003752C4"/>
    <w:rsid w:val="00375ECE"/>
    <w:rsid w:val="003774B0"/>
    <w:rsid w:val="003777A2"/>
    <w:rsid w:val="00381ABB"/>
    <w:rsid w:val="0038383D"/>
    <w:rsid w:val="00383FF0"/>
    <w:rsid w:val="00384154"/>
    <w:rsid w:val="0038451C"/>
    <w:rsid w:val="00385783"/>
    <w:rsid w:val="00385F53"/>
    <w:rsid w:val="00387080"/>
    <w:rsid w:val="0038786A"/>
    <w:rsid w:val="0039137C"/>
    <w:rsid w:val="0039257F"/>
    <w:rsid w:val="003928FA"/>
    <w:rsid w:val="00392C62"/>
    <w:rsid w:val="00392CF9"/>
    <w:rsid w:val="00393BEF"/>
    <w:rsid w:val="00393CE8"/>
    <w:rsid w:val="00394482"/>
    <w:rsid w:val="00396C2A"/>
    <w:rsid w:val="003970F2"/>
    <w:rsid w:val="00397B54"/>
    <w:rsid w:val="003A14F7"/>
    <w:rsid w:val="003A18A2"/>
    <w:rsid w:val="003A1E16"/>
    <w:rsid w:val="003A2112"/>
    <w:rsid w:val="003A2964"/>
    <w:rsid w:val="003A37F5"/>
    <w:rsid w:val="003A3A36"/>
    <w:rsid w:val="003A3A69"/>
    <w:rsid w:val="003A4680"/>
    <w:rsid w:val="003A4E63"/>
    <w:rsid w:val="003A52F2"/>
    <w:rsid w:val="003A573A"/>
    <w:rsid w:val="003A7EF3"/>
    <w:rsid w:val="003B02AE"/>
    <w:rsid w:val="003B0664"/>
    <w:rsid w:val="003B0D0C"/>
    <w:rsid w:val="003B1408"/>
    <w:rsid w:val="003B1AF1"/>
    <w:rsid w:val="003B474F"/>
    <w:rsid w:val="003B47FC"/>
    <w:rsid w:val="003B6514"/>
    <w:rsid w:val="003C03EA"/>
    <w:rsid w:val="003C0DBD"/>
    <w:rsid w:val="003C1A4E"/>
    <w:rsid w:val="003C42D6"/>
    <w:rsid w:val="003C4817"/>
    <w:rsid w:val="003C5E91"/>
    <w:rsid w:val="003C6EA7"/>
    <w:rsid w:val="003C71F6"/>
    <w:rsid w:val="003C76FA"/>
    <w:rsid w:val="003D0798"/>
    <w:rsid w:val="003D1127"/>
    <w:rsid w:val="003D21B1"/>
    <w:rsid w:val="003D3092"/>
    <w:rsid w:val="003D6F31"/>
    <w:rsid w:val="003D78FA"/>
    <w:rsid w:val="003D7E92"/>
    <w:rsid w:val="003D7F17"/>
    <w:rsid w:val="003E04AF"/>
    <w:rsid w:val="003E0EE1"/>
    <w:rsid w:val="003E3897"/>
    <w:rsid w:val="003E3E37"/>
    <w:rsid w:val="003E646C"/>
    <w:rsid w:val="003E727C"/>
    <w:rsid w:val="003E7403"/>
    <w:rsid w:val="003F1C83"/>
    <w:rsid w:val="003F54C8"/>
    <w:rsid w:val="003F5D93"/>
    <w:rsid w:val="003F6092"/>
    <w:rsid w:val="003F64B6"/>
    <w:rsid w:val="003F7E61"/>
    <w:rsid w:val="00400C7A"/>
    <w:rsid w:val="00401738"/>
    <w:rsid w:val="0040178A"/>
    <w:rsid w:val="00401E90"/>
    <w:rsid w:val="004024E2"/>
    <w:rsid w:val="004027B2"/>
    <w:rsid w:val="00405E29"/>
    <w:rsid w:val="00406838"/>
    <w:rsid w:val="00407410"/>
    <w:rsid w:val="00407EC8"/>
    <w:rsid w:val="00410228"/>
    <w:rsid w:val="0041269A"/>
    <w:rsid w:val="00412A5F"/>
    <w:rsid w:val="00413134"/>
    <w:rsid w:val="0041326C"/>
    <w:rsid w:val="0041384E"/>
    <w:rsid w:val="004139BD"/>
    <w:rsid w:val="00414039"/>
    <w:rsid w:val="00414B28"/>
    <w:rsid w:val="00414E50"/>
    <w:rsid w:val="004155D8"/>
    <w:rsid w:val="00415A05"/>
    <w:rsid w:val="00415F43"/>
    <w:rsid w:val="004220A8"/>
    <w:rsid w:val="00424CDF"/>
    <w:rsid w:val="00425E3C"/>
    <w:rsid w:val="00426C62"/>
    <w:rsid w:val="00430295"/>
    <w:rsid w:val="00430DB3"/>
    <w:rsid w:val="00431297"/>
    <w:rsid w:val="00434560"/>
    <w:rsid w:val="004346CC"/>
    <w:rsid w:val="00434A38"/>
    <w:rsid w:val="004366EB"/>
    <w:rsid w:val="00437FA7"/>
    <w:rsid w:val="004425E4"/>
    <w:rsid w:val="00443012"/>
    <w:rsid w:val="00443078"/>
    <w:rsid w:val="00443E65"/>
    <w:rsid w:val="00444C64"/>
    <w:rsid w:val="004467EB"/>
    <w:rsid w:val="00447573"/>
    <w:rsid w:val="0044767F"/>
    <w:rsid w:val="00450172"/>
    <w:rsid w:val="00450713"/>
    <w:rsid w:val="00450A14"/>
    <w:rsid w:val="00451C49"/>
    <w:rsid w:val="00452C3A"/>
    <w:rsid w:val="004530DC"/>
    <w:rsid w:val="0045369A"/>
    <w:rsid w:val="004564A0"/>
    <w:rsid w:val="004574DB"/>
    <w:rsid w:val="00460295"/>
    <w:rsid w:val="004603D7"/>
    <w:rsid w:val="00460647"/>
    <w:rsid w:val="00461EC9"/>
    <w:rsid w:val="0046204B"/>
    <w:rsid w:val="0046253A"/>
    <w:rsid w:val="004628A5"/>
    <w:rsid w:val="004639CF"/>
    <w:rsid w:val="00470707"/>
    <w:rsid w:val="00471270"/>
    <w:rsid w:val="004723EE"/>
    <w:rsid w:val="004736EE"/>
    <w:rsid w:val="00474F74"/>
    <w:rsid w:val="004754E1"/>
    <w:rsid w:val="004756D0"/>
    <w:rsid w:val="00475A57"/>
    <w:rsid w:val="00476373"/>
    <w:rsid w:val="004763AE"/>
    <w:rsid w:val="00476C0E"/>
    <w:rsid w:val="00477388"/>
    <w:rsid w:val="00477F84"/>
    <w:rsid w:val="004802A2"/>
    <w:rsid w:val="0048098C"/>
    <w:rsid w:val="00480CD7"/>
    <w:rsid w:val="00481725"/>
    <w:rsid w:val="00482986"/>
    <w:rsid w:val="004842E6"/>
    <w:rsid w:val="00484910"/>
    <w:rsid w:val="00486225"/>
    <w:rsid w:val="0048752F"/>
    <w:rsid w:val="00490EBA"/>
    <w:rsid w:val="00492507"/>
    <w:rsid w:val="00493CDC"/>
    <w:rsid w:val="00496302"/>
    <w:rsid w:val="00496C64"/>
    <w:rsid w:val="00496DD6"/>
    <w:rsid w:val="004A14D0"/>
    <w:rsid w:val="004A2A57"/>
    <w:rsid w:val="004A302B"/>
    <w:rsid w:val="004A460C"/>
    <w:rsid w:val="004A498A"/>
    <w:rsid w:val="004A5498"/>
    <w:rsid w:val="004A5D62"/>
    <w:rsid w:val="004A6B0A"/>
    <w:rsid w:val="004A7340"/>
    <w:rsid w:val="004A7908"/>
    <w:rsid w:val="004A793D"/>
    <w:rsid w:val="004B108C"/>
    <w:rsid w:val="004B14DF"/>
    <w:rsid w:val="004B1AEA"/>
    <w:rsid w:val="004B2349"/>
    <w:rsid w:val="004B39EF"/>
    <w:rsid w:val="004B4043"/>
    <w:rsid w:val="004B405B"/>
    <w:rsid w:val="004B41A0"/>
    <w:rsid w:val="004B5270"/>
    <w:rsid w:val="004B5496"/>
    <w:rsid w:val="004B6B8F"/>
    <w:rsid w:val="004C0E2A"/>
    <w:rsid w:val="004C0F3A"/>
    <w:rsid w:val="004C1290"/>
    <w:rsid w:val="004C16A9"/>
    <w:rsid w:val="004C3773"/>
    <w:rsid w:val="004C3789"/>
    <w:rsid w:val="004C5171"/>
    <w:rsid w:val="004C7EFD"/>
    <w:rsid w:val="004D08CE"/>
    <w:rsid w:val="004D08D7"/>
    <w:rsid w:val="004D0AB8"/>
    <w:rsid w:val="004D1469"/>
    <w:rsid w:val="004D1B0C"/>
    <w:rsid w:val="004D36AB"/>
    <w:rsid w:val="004D47D0"/>
    <w:rsid w:val="004D5C04"/>
    <w:rsid w:val="004D67AA"/>
    <w:rsid w:val="004D7B4A"/>
    <w:rsid w:val="004D7CBB"/>
    <w:rsid w:val="004E035A"/>
    <w:rsid w:val="004E0ADF"/>
    <w:rsid w:val="004E1E59"/>
    <w:rsid w:val="004E2D16"/>
    <w:rsid w:val="004E310D"/>
    <w:rsid w:val="004E58DB"/>
    <w:rsid w:val="004F204F"/>
    <w:rsid w:val="004F2439"/>
    <w:rsid w:val="004F2EA6"/>
    <w:rsid w:val="004F308A"/>
    <w:rsid w:val="004F3B98"/>
    <w:rsid w:val="004F6172"/>
    <w:rsid w:val="004F6CB0"/>
    <w:rsid w:val="004F6ECC"/>
    <w:rsid w:val="00500E90"/>
    <w:rsid w:val="0050133C"/>
    <w:rsid w:val="00502067"/>
    <w:rsid w:val="00502BFB"/>
    <w:rsid w:val="00504A4A"/>
    <w:rsid w:val="00505D71"/>
    <w:rsid w:val="00506312"/>
    <w:rsid w:val="00510BE1"/>
    <w:rsid w:val="00510CA9"/>
    <w:rsid w:val="00512AC3"/>
    <w:rsid w:val="00513BE8"/>
    <w:rsid w:val="00514832"/>
    <w:rsid w:val="005155D3"/>
    <w:rsid w:val="00516D7F"/>
    <w:rsid w:val="00516F37"/>
    <w:rsid w:val="005207DA"/>
    <w:rsid w:val="00520BF3"/>
    <w:rsid w:val="00521024"/>
    <w:rsid w:val="005229BB"/>
    <w:rsid w:val="00523132"/>
    <w:rsid w:val="00523FF6"/>
    <w:rsid w:val="005240B4"/>
    <w:rsid w:val="00524EF2"/>
    <w:rsid w:val="00526BE6"/>
    <w:rsid w:val="0053113C"/>
    <w:rsid w:val="005311B0"/>
    <w:rsid w:val="00531A1E"/>
    <w:rsid w:val="00531AA2"/>
    <w:rsid w:val="00531E1A"/>
    <w:rsid w:val="00532FAD"/>
    <w:rsid w:val="00533621"/>
    <w:rsid w:val="005340DE"/>
    <w:rsid w:val="00534A9C"/>
    <w:rsid w:val="00535617"/>
    <w:rsid w:val="005408FC"/>
    <w:rsid w:val="0054102E"/>
    <w:rsid w:val="00541150"/>
    <w:rsid w:val="00541B9E"/>
    <w:rsid w:val="00542891"/>
    <w:rsid w:val="00545AEE"/>
    <w:rsid w:val="00545E4C"/>
    <w:rsid w:val="00547532"/>
    <w:rsid w:val="00547FEF"/>
    <w:rsid w:val="005512F7"/>
    <w:rsid w:val="005520C0"/>
    <w:rsid w:val="0055247E"/>
    <w:rsid w:val="00552ADB"/>
    <w:rsid w:val="005531E4"/>
    <w:rsid w:val="00553D5C"/>
    <w:rsid w:val="00555C26"/>
    <w:rsid w:val="00555C50"/>
    <w:rsid w:val="00555F53"/>
    <w:rsid w:val="00556C4C"/>
    <w:rsid w:val="0055723D"/>
    <w:rsid w:val="0055768A"/>
    <w:rsid w:val="00560A10"/>
    <w:rsid w:val="0056111A"/>
    <w:rsid w:val="005629FA"/>
    <w:rsid w:val="00563CB6"/>
    <w:rsid w:val="00567E34"/>
    <w:rsid w:val="00570168"/>
    <w:rsid w:val="005723CF"/>
    <w:rsid w:val="00572455"/>
    <w:rsid w:val="00572E64"/>
    <w:rsid w:val="00576352"/>
    <w:rsid w:val="00576B2B"/>
    <w:rsid w:val="005839E0"/>
    <w:rsid w:val="00584228"/>
    <w:rsid w:val="0058512C"/>
    <w:rsid w:val="005863DB"/>
    <w:rsid w:val="00586627"/>
    <w:rsid w:val="0058702A"/>
    <w:rsid w:val="00590DE5"/>
    <w:rsid w:val="00591A2E"/>
    <w:rsid w:val="00591CEE"/>
    <w:rsid w:val="00595987"/>
    <w:rsid w:val="00595A40"/>
    <w:rsid w:val="00596AC2"/>
    <w:rsid w:val="00597420"/>
    <w:rsid w:val="005979EF"/>
    <w:rsid w:val="005A01BD"/>
    <w:rsid w:val="005A1021"/>
    <w:rsid w:val="005A160C"/>
    <w:rsid w:val="005A32DB"/>
    <w:rsid w:val="005A3C94"/>
    <w:rsid w:val="005A748E"/>
    <w:rsid w:val="005A7717"/>
    <w:rsid w:val="005A783F"/>
    <w:rsid w:val="005A7960"/>
    <w:rsid w:val="005A7FC7"/>
    <w:rsid w:val="005B0CC0"/>
    <w:rsid w:val="005B0DC4"/>
    <w:rsid w:val="005B10D3"/>
    <w:rsid w:val="005B1797"/>
    <w:rsid w:val="005B1C5C"/>
    <w:rsid w:val="005B2772"/>
    <w:rsid w:val="005B360F"/>
    <w:rsid w:val="005B54E3"/>
    <w:rsid w:val="005B5905"/>
    <w:rsid w:val="005B652B"/>
    <w:rsid w:val="005B7B90"/>
    <w:rsid w:val="005C0843"/>
    <w:rsid w:val="005C13B3"/>
    <w:rsid w:val="005C18BB"/>
    <w:rsid w:val="005C19F5"/>
    <w:rsid w:val="005C2E3B"/>
    <w:rsid w:val="005C31B4"/>
    <w:rsid w:val="005C33C2"/>
    <w:rsid w:val="005C45D5"/>
    <w:rsid w:val="005C4EF6"/>
    <w:rsid w:val="005C5518"/>
    <w:rsid w:val="005C65D2"/>
    <w:rsid w:val="005C7F91"/>
    <w:rsid w:val="005D1452"/>
    <w:rsid w:val="005D1D2E"/>
    <w:rsid w:val="005D365F"/>
    <w:rsid w:val="005D3C0E"/>
    <w:rsid w:val="005D659B"/>
    <w:rsid w:val="005D6CB5"/>
    <w:rsid w:val="005D7686"/>
    <w:rsid w:val="005E135F"/>
    <w:rsid w:val="005E2319"/>
    <w:rsid w:val="005E2BD3"/>
    <w:rsid w:val="005E2C71"/>
    <w:rsid w:val="005E3DB1"/>
    <w:rsid w:val="005E3E6C"/>
    <w:rsid w:val="005E3F09"/>
    <w:rsid w:val="005E5F95"/>
    <w:rsid w:val="005E6C02"/>
    <w:rsid w:val="005E726B"/>
    <w:rsid w:val="005E7D98"/>
    <w:rsid w:val="005F0BAE"/>
    <w:rsid w:val="005F1256"/>
    <w:rsid w:val="005F20F8"/>
    <w:rsid w:val="005F5065"/>
    <w:rsid w:val="005F675E"/>
    <w:rsid w:val="005F67F9"/>
    <w:rsid w:val="005F6D0A"/>
    <w:rsid w:val="00600354"/>
    <w:rsid w:val="006006BE"/>
    <w:rsid w:val="006009FE"/>
    <w:rsid w:val="0060138C"/>
    <w:rsid w:val="006034CC"/>
    <w:rsid w:val="006073A0"/>
    <w:rsid w:val="00611763"/>
    <w:rsid w:val="00611F14"/>
    <w:rsid w:val="00613938"/>
    <w:rsid w:val="006142EE"/>
    <w:rsid w:val="00614303"/>
    <w:rsid w:val="00614DF7"/>
    <w:rsid w:val="006162C7"/>
    <w:rsid w:val="00617A12"/>
    <w:rsid w:val="006217EE"/>
    <w:rsid w:val="0062197B"/>
    <w:rsid w:val="00622794"/>
    <w:rsid w:val="00622C28"/>
    <w:rsid w:val="0062445F"/>
    <w:rsid w:val="006247AD"/>
    <w:rsid w:val="006249E1"/>
    <w:rsid w:val="00625383"/>
    <w:rsid w:val="006275E1"/>
    <w:rsid w:val="00630582"/>
    <w:rsid w:val="00633A19"/>
    <w:rsid w:val="006342ED"/>
    <w:rsid w:val="00634FD0"/>
    <w:rsid w:val="0063789D"/>
    <w:rsid w:val="006410AC"/>
    <w:rsid w:val="006413B1"/>
    <w:rsid w:val="00642C9A"/>
    <w:rsid w:val="006430F9"/>
    <w:rsid w:val="006449E8"/>
    <w:rsid w:val="00644B3E"/>
    <w:rsid w:val="00645E6F"/>
    <w:rsid w:val="006460F8"/>
    <w:rsid w:val="00646939"/>
    <w:rsid w:val="00646B67"/>
    <w:rsid w:val="0064747E"/>
    <w:rsid w:val="00647BEA"/>
    <w:rsid w:val="00647E86"/>
    <w:rsid w:val="006500CE"/>
    <w:rsid w:val="00650260"/>
    <w:rsid w:val="00650D1C"/>
    <w:rsid w:val="00650EB2"/>
    <w:rsid w:val="0065416B"/>
    <w:rsid w:val="006545D4"/>
    <w:rsid w:val="00654E8A"/>
    <w:rsid w:val="00655998"/>
    <w:rsid w:val="006566B7"/>
    <w:rsid w:val="006567C3"/>
    <w:rsid w:val="00656AB7"/>
    <w:rsid w:val="006600DF"/>
    <w:rsid w:val="00661F1E"/>
    <w:rsid w:val="00662541"/>
    <w:rsid w:val="00662A63"/>
    <w:rsid w:val="00663375"/>
    <w:rsid w:val="00664398"/>
    <w:rsid w:val="00664432"/>
    <w:rsid w:val="00664E09"/>
    <w:rsid w:val="006707CC"/>
    <w:rsid w:val="0067084D"/>
    <w:rsid w:val="0067202F"/>
    <w:rsid w:val="006722BD"/>
    <w:rsid w:val="00672819"/>
    <w:rsid w:val="0067315D"/>
    <w:rsid w:val="00673C10"/>
    <w:rsid w:val="00673FDE"/>
    <w:rsid w:val="006741BD"/>
    <w:rsid w:val="006747B6"/>
    <w:rsid w:val="00674A28"/>
    <w:rsid w:val="00675462"/>
    <w:rsid w:val="0067587A"/>
    <w:rsid w:val="0067662E"/>
    <w:rsid w:val="00680037"/>
    <w:rsid w:val="00680DA3"/>
    <w:rsid w:val="00681023"/>
    <w:rsid w:val="0068110C"/>
    <w:rsid w:val="0068134D"/>
    <w:rsid w:val="006824E3"/>
    <w:rsid w:val="0068384B"/>
    <w:rsid w:val="00683FE9"/>
    <w:rsid w:val="00685469"/>
    <w:rsid w:val="00687CA6"/>
    <w:rsid w:val="00691497"/>
    <w:rsid w:val="00691A10"/>
    <w:rsid w:val="006923AB"/>
    <w:rsid w:val="00694494"/>
    <w:rsid w:val="00696A4F"/>
    <w:rsid w:val="006A00A1"/>
    <w:rsid w:val="006A0F09"/>
    <w:rsid w:val="006A1458"/>
    <w:rsid w:val="006A35D0"/>
    <w:rsid w:val="006A7359"/>
    <w:rsid w:val="006A7460"/>
    <w:rsid w:val="006A775E"/>
    <w:rsid w:val="006A7BD3"/>
    <w:rsid w:val="006B0544"/>
    <w:rsid w:val="006B0D7A"/>
    <w:rsid w:val="006B314E"/>
    <w:rsid w:val="006B31E7"/>
    <w:rsid w:val="006B4C29"/>
    <w:rsid w:val="006B5184"/>
    <w:rsid w:val="006B58D2"/>
    <w:rsid w:val="006B5D81"/>
    <w:rsid w:val="006B6104"/>
    <w:rsid w:val="006B7A9C"/>
    <w:rsid w:val="006B7CFB"/>
    <w:rsid w:val="006C16F9"/>
    <w:rsid w:val="006C1EEF"/>
    <w:rsid w:val="006C237F"/>
    <w:rsid w:val="006C24A0"/>
    <w:rsid w:val="006C2ED3"/>
    <w:rsid w:val="006C31F3"/>
    <w:rsid w:val="006C46CA"/>
    <w:rsid w:val="006C749B"/>
    <w:rsid w:val="006C7910"/>
    <w:rsid w:val="006D05EB"/>
    <w:rsid w:val="006D0DB7"/>
    <w:rsid w:val="006D2277"/>
    <w:rsid w:val="006D2881"/>
    <w:rsid w:val="006D4A08"/>
    <w:rsid w:val="006D6865"/>
    <w:rsid w:val="006D7410"/>
    <w:rsid w:val="006D75EB"/>
    <w:rsid w:val="006D7926"/>
    <w:rsid w:val="006E0A69"/>
    <w:rsid w:val="006E17BF"/>
    <w:rsid w:val="006E28C5"/>
    <w:rsid w:val="006E3955"/>
    <w:rsid w:val="006E5F30"/>
    <w:rsid w:val="006E7A93"/>
    <w:rsid w:val="006F06D0"/>
    <w:rsid w:val="006F0BDE"/>
    <w:rsid w:val="006F0EFC"/>
    <w:rsid w:val="006F1041"/>
    <w:rsid w:val="006F119A"/>
    <w:rsid w:val="006F1CF5"/>
    <w:rsid w:val="006F1D11"/>
    <w:rsid w:val="006F4548"/>
    <w:rsid w:val="006F7B9D"/>
    <w:rsid w:val="00700281"/>
    <w:rsid w:val="007004FA"/>
    <w:rsid w:val="007006A2"/>
    <w:rsid w:val="00700CD5"/>
    <w:rsid w:val="00701A5B"/>
    <w:rsid w:val="007029B3"/>
    <w:rsid w:val="00703C42"/>
    <w:rsid w:val="007048D7"/>
    <w:rsid w:val="00707241"/>
    <w:rsid w:val="00707E61"/>
    <w:rsid w:val="00711B7A"/>
    <w:rsid w:val="00712016"/>
    <w:rsid w:val="00720DD4"/>
    <w:rsid w:val="0072236D"/>
    <w:rsid w:val="00723166"/>
    <w:rsid w:val="00723328"/>
    <w:rsid w:val="00723E24"/>
    <w:rsid w:val="00724995"/>
    <w:rsid w:val="00725D15"/>
    <w:rsid w:val="007261B5"/>
    <w:rsid w:val="00726D76"/>
    <w:rsid w:val="00727782"/>
    <w:rsid w:val="00730A5C"/>
    <w:rsid w:val="00730E6A"/>
    <w:rsid w:val="00731AB3"/>
    <w:rsid w:val="007336A3"/>
    <w:rsid w:val="00733FD9"/>
    <w:rsid w:val="0073543B"/>
    <w:rsid w:val="00736B49"/>
    <w:rsid w:val="0074255B"/>
    <w:rsid w:val="0074432E"/>
    <w:rsid w:val="00744541"/>
    <w:rsid w:val="007463C9"/>
    <w:rsid w:val="00746EDB"/>
    <w:rsid w:val="007502A1"/>
    <w:rsid w:val="00750E41"/>
    <w:rsid w:val="007510D3"/>
    <w:rsid w:val="00751D94"/>
    <w:rsid w:val="00751E42"/>
    <w:rsid w:val="0075276D"/>
    <w:rsid w:val="00752F76"/>
    <w:rsid w:val="00754911"/>
    <w:rsid w:val="00754B08"/>
    <w:rsid w:val="00755736"/>
    <w:rsid w:val="00756883"/>
    <w:rsid w:val="00756C58"/>
    <w:rsid w:val="0076118B"/>
    <w:rsid w:val="00762032"/>
    <w:rsid w:val="00763079"/>
    <w:rsid w:val="00763B92"/>
    <w:rsid w:val="007647EB"/>
    <w:rsid w:val="00764E12"/>
    <w:rsid w:val="00765644"/>
    <w:rsid w:val="0076595F"/>
    <w:rsid w:val="00766618"/>
    <w:rsid w:val="00767209"/>
    <w:rsid w:val="00767B8A"/>
    <w:rsid w:val="00767ED4"/>
    <w:rsid w:val="007714BE"/>
    <w:rsid w:val="00771BBF"/>
    <w:rsid w:val="00772906"/>
    <w:rsid w:val="00773A35"/>
    <w:rsid w:val="00773CEE"/>
    <w:rsid w:val="00774B01"/>
    <w:rsid w:val="00776317"/>
    <w:rsid w:val="007775D8"/>
    <w:rsid w:val="00782AA8"/>
    <w:rsid w:val="0078374E"/>
    <w:rsid w:val="007841F4"/>
    <w:rsid w:val="00786CC3"/>
    <w:rsid w:val="00787673"/>
    <w:rsid w:val="00791864"/>
    <w:rsid w:val="00792A38"/>
    <w:rsid w:val="007952B4"/>
    <w:rsid w:val="007953E1"/>
    <w:rsid w:val="00795EBF"/>
    <w:rsid w:val="00797B87"/>
    <w:rsid w:val="007A17B4"/>
    <w:rsid w:val="007A2E17"/>
    <w:rsid w:val="007A42E3"/>
    <w:rsid w:val="007A52AB"/>
    <w:rsid w:val="007A5A68"/>
    <w:rsid w:val="007B163D"/>
    <w:rsid w:val="007B182F"/>
    <w:rsid w:val="007B2EC5"/>
    <w:rsid w:val="007B38EB"/>
    <w:rsid w:val="007B4CCC"/>
    <w:rsid w:val="007B6EAD"/>
    <w:rsid w:val="007B71F6"/>
    <w:rsid w:val="007B7EEC"/>
    <w:rsid w:val="007C0135"/>
    <w:rsid w:val="007C0BDA"/>
    <w:rsid w:val="007C0FE2"/>
    <w:rsid w:val="007C3024"/>
    <w:rsid w:val="007C3F68"/>
    <w:rsid w:val="007C52F2"/>
    <w:rsid w:val="007C5854"/>
    <w:rsid w:val="007C5DB2"/>
    <w:rsid w:val="007C7040"/>
    <w:rsid w:val="007C7235"/>
    <w:rsid w:val="007D09CD"/>
    <w:rsid w:val="007D0D99"/>
    <w:rsid w:val="007D2F3E"/>
    <w:rsid w:val="007D2FC8"/>
    <w:rsid w:val="007D311A"/>
    <w:rsid w:val="007D364C"/>
    <w:rsid w:val="007D519F"/>
    <w:rsid w:val="007D657E"/>
    <w:rsid w:val="007D6FC9"/>
    <w:rsid w:val="007D75BB"/>
    <w:rsid w:val="007D767B"/>
    <w:rsid w:val="007D7C5B"/>
    <w:rsid w:val="007E10C3"/>
    <w:rsid w:val="007E166D"/>
    <w:rsid w:val="007E2855"/>
    <w:rsid w:val="007E2F37"/>
    <w:rsid w:val="007E351A"/>
    <w:rsid w:val="007E43EC"/>
    <w:rsid w:val="007E5878"/>
    <w:rsid w:val="007E657F"/>
    <w:rsid w:val="007E7A81"/>
    <w:rsid w:val="007E7C44"/>
    <w:rsid w:val="007F023D"/>
    <w:rsid w:val="007F08D0"/>
    <w:rsid w:val="007F1D20"/>
    <w:rsid w:val="007F239A"/>
    <w:rsid w:val="007F2726"/>
    <w:rsid w:val="007F4876"/>
    <w:rsid w:val="007F606D"/>
    <w:rsid w:val="007F6411"/>
    <w:rsid w:val="007F771F"/>
    <w:rsid w:val="0080161F"/>
    <w:rsid w:val="0080193A"/>
    <w:rsid w:val="008024B1"/>
    <w:rsid w:val="00803CA9"/>
    <w:rsid w:val="00804A5C"/>
    <w:rsid w:val="00804AC6"/>
    <w:rsid w:val="00804E03"/>
    <w:rsid w:val="008058CA"/>
    <w:rsid w:val="00805E97"/>
    <w:rsid w:val="008062C2"/>
    <w:rsid w:val="00806794"/>
    <w:rsid w:val="00806F67"/>
    <w:rsid w:val="0081179C"/>
    <w:rsid w:val="008118E3"/>
    <w:rsid w:val="008122C1"/>
    <w:rsid w:val="0081264A"/>
    <w:rsid w:val="008143C4"/>
    <w:rsid w:val="0081486C"/>
    <w:rsid w:val="00815672"/>
    <w:rsid w:val="00816CB9"/>
    <w:rsid w:val="00816E26"/>
    <w:rsid w:val="00817925"/>
    <w:rsid w:val="00817B5C"/>
    <w:rsid w:val="00820024"/>
    <w:rsid w:val="008205FF"/>
    <w:rsid w:val="00820AC9"/>
    <w:rsid w:val="00820C69"/>
    <w:rsid w:val="00822F27"/>
    <w:rsid w:val="008232A9"/>
    <w:rsid w:val="00824740"/>
    <w:rsid w:val="00824E13"/>
    <w:rsid w:val="008253DA"/>
    <w:rsid w:val="00825532"/>
    <w:rsid w:val="00826655"/>
    <w:rsid w:val="00826F57"/>
    <w:rsid w:val="008278F5"/>
    <w:rsid w:val="00827EC2"/>
    <w:rsid w:val="00832F87"/>
    <w:rsid w:val="0083314D"/>
    <w:rsid w:val="008333EE"/>
    <w:rsid w:val="00833AA5"/>
    <w:rsid w:val="00835DC7"/>
    <w:rsid w:val="00836214"/>
    <w:rsid w:val="00836FAE"/>
    <w:rsid w:val="008374FE"/>
    <w:rsid w:val="00841DDC"/>
    <w:rsid w:val="0084316A"/>
    <w:rsid w:val="00846AEC"/>
    <w:rsid w:val="00850133"/>
    <w:rsid w:val="008506AA"/>
    <w:rsid w:val="00851A63"/>
    <w:rsid w:val="00851A8A"/>
    <w:rsid w:val="008523F5"/>
    <w:rsid w:val="00852D66"/>
    <w:rsid w:val="008530EA"/>
    <w:rsid w:val="0085393D"/>
    <w:rsid w:val="0085421F"/>
    <w:rsid w:val="00854933"/>
    <w:rsid w:val="00855415"/>
    <w:rsid w:val="00855D2C"/>
    <w:rsid w:val="00860AE3"/>
    <w:rsid w:val="008612C7"/>
    <w:rsid w:val="00863330"/>
    <w:rsid w:val="00863C10"/>
    <w:rsid w:val="00863D32"/>
    <w:rsid w:val="0086495C"/>
    <w:rsid w:val="00866C0D"/>
    <w:rsid w:val="00867EEF"/>
    <w:rsid w:val="00871669"/>
    <w:rsid w:val="008730D1"/>
    <w:rsid w:val="00874BEF"/>
    <w:rsid w:val="008751E7"/>
    <w:rsid w:val="008752C1"/>
    <w:rsid w:val="00875AE7"/>
    <w:rsid w:val="008809A4"/>
    <w:rsid w:val="008819A2"/>
    <w:rsid w:val="00883A8F"/>
    <w:rsid w:val="008846BA"/>
    <w:rsid w:val="008848C9"/>
    <w:rsid w:val="00884F6D"/>
    <w:rsid w:val="00886073"/>
    <w:rsid w:val="00887EC2"/>
    <w:rsid w:val="00890913"/>
    <w:rsid w:val="00890EB3"/>
    <w:rsid w:val="00891124"/>
    <w:rsid w:val="008934B2"/>
    <w:rsid w:val="0089381C"/>
    <w:rsid w:val="00893E5E"/>
    <w:rsid w:val="00894612"/>
    <w:rsid w:val="00894EAB"/>
    <w:rsid w:val="0089595C"/>
    <w:rsid w:val="008973C1"/>
    <w:rsid w:val="008A06F8"/>
    <w:rsid w:val="008A0F26"/>
    <w:rsid w:val="008A1685"/>
    <w:rsid w:val="008A1721"/>
    <w:rsid w:val="008A193F"/>
    <w:rsid w:val="008A19DF"/>
    <w:rsid w:val="008A2F08"/>
    <w:rsid w:val="008A39D0"/>
    <w:rsid w:val="008A4F7C"/>
    <w:rsid w:val="008A5114"/>
    <w:rsid w:val="008A55B0"/>
    <w:rsid w:val="008A55FE"/>
    <w:rsid w:val="008A61CD"/>
    <w:rsid w:val="008A6ED6"/>
    <w:rsid w:val="008A7288"/>
    <w:rsid w:val="008B04B9"/>
    <w:rsid w:val="008B094C"/>
    <w:rsid w:val="008B2DBF"/>
    <w:rsid w:val="008B4889"/>
    <w:rsid w:val="008B6210"/>
    <w:rsid w:val="008C165E"/>
    <w:rsid w:val="008C2C07"/>
    <w:rsid w:val="008C3473"/>
    <w:rsid w:val="008C4004"/>
    <w:rsid w:val="008C4A79"/>
    <w:rsid w:val="008C4CF1"/>
    <w:rsid w:val="008C4F43"/>
    <w:rsid w:val="008C53E8"/>
    <w:rsid w:val="008C58B7"/>
    <w:rsid w:val="008C627A"/>
    <w:rsid w:val="008C6E6F"/>
    <w:rsid w:val="008C7617"/>
    <w:rsid w:val="008D0613"/>
    <w:rsid w:val="008D5AE6"/>
    <w:rsid w:val="008D67A9"/>
    <w:rsid w:val="008E0288"/>
    <w:rsid w:val="008E0547"/>
    <w:rsid w:val="008E072C"/>
    <w:rsid w:val="008E0D0A"/>
    <w:rsid w:val="008E3C05"/>
    <w:rsid w:val="008E4073"/>
    <w:rsid w:val="008E5A22"/>
    <w:rsid w:val="008E70D5"/>
    <w:rsid w:val="008F3021"/>
    <w:rsid w:val="008F3B59"/>
    <w:rsid w:val="008F40C3"/>
    <w:rsid w:val="008F592E"/>
    <w:rsid w:val="009020DC"/>
    <w:rsid w:val="00902F34"/>
    <w:rsid w:val="009030E8"/>
    <w:rsid w:val="00903115"/>
    <w:rsid w:val="009035BC"/>
    <w:rsid w:val="009035D1"/>
    <w:rsid w:val="00905377"/>
    <w:rsid w:val="00905626"/>
    <w:rsid w:val="009056DD"/>
    <w:rsid w:val="00907164"/>
    <w:rsid w:val="00910475"/>
    <w:rsid w:val="0091058E"/>
    <w:rsid w:val="00911D75"/>
    <w:rsid w:val="0091376F"/>
    <w:rsid w:val="00914568"/>
    <w:rsid w:val="00914FC2"/>
    <w:rsid w:val="00915E02"/>
    <w:rsid w:val="00920BED"/>
    <w:rsid w:val="0092285E"/>
    <w:rsid w:val="00922DB1"/>
    <w:rsid w:val="00923370"/>
    <w:rsid w:val="009239FF"/>
    <w:rsid w:val="0092414D"/>
    <w:rsid w:val="00926A6D"/>
    <w:rsid w:val="00926AC2"/>
    <w:rsid w:val="00927F6C"/>
    <w:rsid w:val="00927F9D"/>
    <w:rsid w:val="00932B2D"/>
    <w:rsid w:val="00932CA0"/>
    <w:rsid w:val="0093314C"/>
    <w:rsid w:val="00935516"/>
    <w:rsid w:val="00942889"/>
    <w:rsid w:val="00944654"/>
    <w:rsid w:val="0094468B"/>
    <w:rsid w:val="00944B0B"/>
    <w:rsid w:val="00946312"/>
    <w:rsid w:val="00946EA8"/>
    <w:rsid w:val="009474EE"/>
    <w:rsid w:val="009477BB"/>
    <w:rsid w:val="0095255B"/>
    <w:rsid w:val="00953BAD"/>
    <w:rsid w:val="009553B7"/>
    <w:rsid w:val="009555B4"/>
    <w:rsid w:val="0095582C"/>
    <w:rsid w:val="00956B1D"/>
    <w:rsid w:val="00956E33"/>
    <w:rsid w:val="009577CF"/>
    <w:rsid w:val="00960A3E"/>
    <w:rsid w:val="00961157"/>
    <w:rsid w:val="009618A8"/>
    <w:rsid w:val="009623C3"/>
    <w:rsid w:val="00962EFC"/>
    <w:rsid w:val="0096384D"/>
    <w:rsid w:val="00964833"/>
    <w:rsid w:val="0096485D"/>
    <w:rsid w:val="009668A9"/>
    <w:rsid w:val="00967103"/>
    <w:rsid w:val="00967A19"/>
    <w:rsid w:val="0097260C"/>
    <w:rsid w:val="009739CE"/>
    <w:rsid w:val="00974337"/>
    <w:rsid w:val="0097557C"/>
    <w:rsid w:val="009760F3"/>
    <w:rsid w:val="009766F1"/>
    <w:rsid w:val="00976E27"/>
    <w:rsid w:val="00976F1A"/>
    <w:rsid w:val="0098003E"/>
    <w:rsid w:val="00980AA3"/>
    <w:rsid w:val="00980B49"/>
    <w:rsid w:val="00981A5D"/>
    <w:rsid w:val="00985A83"/>
    <w:rsid w:val="00991007"/>
    <w:rsid w:val="00992CC5"/>
    <w:rsid w:val="00993F5C"/>
    <w:rsid w:val="00994553"/>
    <w:rsid w:val="00994DFE"/>
    <w:rsid w:val="00997790"/>
    <w:rsid w:val="00997796"/>
    <w:rsid w:val="009A2B50"/>
    <w:rsid w:val="009A3246"/>
    <w:rsid w:val="009A34F9"/>
    <w:rsid w:val="009A3FB7"/>
    <w:rsid w:val="009A3FE2"/>
    <w:rsid w:val="009A5946"/>
    <w:rsid w:val="009A6031"/>
    <w:rsid w:val="009A6224"/>
    <w:rsid w:val="009A67DD"/>
    <w:rsid w:val="009A6984"/>
    <w:rsid w:val="009A6F40"/>
    <w:rsid w:val="009A7E8D"/>
    <w:rsid w:val="009B0374"/>
    <w:rsid w:val="009B10C0"/>
    <w:rsid w:val="009B3EE8"/>
    <w:rsid w:val="009B411A"/>
    <w:rsid w:val="009B4819"/>
    <w:rsid w:val="009B5579"/>
    <w:rsid w:val="009B62ED"/>
    <w:rsid w:val="009C076D"/>
    <w:rsid w:val="009C195A"/>
    <w:rsid w:val="009C1CEF"/>
    <w:rsid w:val="009C2486"/>
    <w:rsid w:val="009C2CF0"/>
    <w:rsid w:val="009C2F62"/>
    <w:rsid w:val="009C3DDA"/>
    <w:rsid w:val="009C4E1A"/>
    <w:rsid w:val="009C55F4"/>
    <w:rsid w:val="009C56EB"/>
    <w:rsid w:val="009C60E8"/>
    <w:rsid w:val="009C687D"/>
    <w:rsid w:val="009C6B94"/>
    <w:rsid w:val="009C6BCE"/>
    <w:rsid w:val="009C7059"/>
    <w:rsid w:val="009D1556"/>
    <w:rsid w:val="009D19EE"/>
    <w:rsid w:val="009D33E9"/>
    <w:rsid w:val="009D3D6D"/>
    <w:rsid w:val="009D4B79"/>
    <w:rsid w:val="009D526A"/>
    <w:rsid w:val="009D62E2"/>
    <w:rsid w:val="009D6F8D"/>
    <w:rsid w:val="009E0225"/>
    <w:rsid w:val="009E03A7"/>
    <w:rsid w:val="009E0BD1"/>
    <w:rsid w:val="009E0EC7"/>
    <w:rsid w:val="009E118F"/>
    <w:rsid w:val="009E15EA"/>
    <w:rsid w:val="009E1E67"/>
    <w:rsid w:val="009E24D0"/>
    <w:rsid w:val="009E2D21"/>
    <w:rsid w:val="009E39AB"/>
    <w:rsid w:val="009E3E3D"/>
    <w:rsid w:val="009E602E"/>
    <w:rsid w:val="009F00CE"/>
    <w:rsid w:val="009F0120"/>
    <w:rsid w:val="009F09B0"/>
    <w:rsid w:val="009F2242"/>
    <w:rsid w:val="009F2644"/>
    <w:rsid w:val="009F48F6"/>
    <w:rsid w:val="009F4DEC"/>
    <w:rsid w:val="009F6332"/>
    <w:rsid w:val="009F6949"/>
    <w:rsid w:val="009F74AB"/>
    <w:rsid w:val="009F7886"/>
    <w:rsid w:val="009F7E42"/>
    <w:rsid w:val="00A001C0"/>
    <w:rsid w:val="00A00FF0"/>
    <w:rsid w:val="00A02303"/>
    <w:rsid w:val="00A02A2D"/>
    <w:rsid w:val="00A02BCF"/>
    <w:rsid w:val="00A10E6D"/>
    <w:rsid w:val="00A11461"/>
    <w:rsid w:val="00A11EED"/>
    <w:rsid w:val="00A13EF4"/>
    <w:rsid w:val="00A16163"/>
    <w:rsid w:val="00A16D3D"/>
    <w:rsid w:val="00A17EB5"/>
    <w:rsid w:val="00A23B75"/>
    <w:rsid w:val="00A23CDB"/>
    <w:rsid w:val="00A23DBE"/>
    <w:rsid w:val="00A26192"/>
    <w:rsid w:val="00A267B5"/>
    <w:rsid w:val="00A26FB4"/>
    <w:rsid w:val="00A30A88"/>
    <w:rsid w:val="00A3214C"/>
    <w:rsid w:val="00A35674"/>
    <w:rsid w:val="00A35920"/>
    <w:rsid w:val="00A3695D"/>
    <w:rsid w:val="00A370A3"/>
    <w:rsid w:val="00A37FCE"/>
    <w:rsid w:val="00A40EA8"/>
    <w:rsid w:val="00A40FB7"/>
    <w:rsid w:val="00A42121"/>
    <w:rsid w:val="00A4444A"/>
    <w:rsid w:val="00A445D2"/>
    <w:rsid w:val="00A449F0"/>
    <w:rsid w:val="00A45EEA"/>
    <w:rsid w:val="00A46AE2"/>
    <w:rsid w:val="00A46E3A"/>
    <w:rsid w:val="00A47674"/>
    <w:rsid w:val="00A507C3"/>
    <w:rsid w:val="00A52A08"/>
    <w:rsid w:val="00A53884"/>
    <w:rsid w:val="00A541F8"/>
    <w:rsid w:val="00A546D0"/>
    <w:rsid w:val="00A56517"/>
    <w:rsid w:val="00A567C2"/>
    <w:rsid w:val="00A56F04"/>
    <w:rsid w:val="00A57944"/>
    <w:rsid w:val="00A60F0D"/>
    <w:rsid w:val="00A663D5"/>
    <w:rsid w:val="00A666BC"/>
    <w:rsid w:val="00A66913"/>
    <w:rsid w:val="00A66CB3"/>
    <w:rsid w:val="00A6746E"/>
    <w:rsid w:val="00A70B53"/>
    <w:rsid w:val="00A71E92"/>
    <w:rsid w:val="00A721D9"/>
    <w:rsid w:val="00A7235A"/>
    <w:rsid w:val="00A726F9"/>
    <w:rsid w:val="00A74D64"/>
    <w:rsid w:val="00A75F12"/>
    <w:rsid w:val="00A76692"/>
    <w:rsid w:val="00A768AC"/>
    <w:rsid w:val="00A7695E"/>
    <w:rsid w:val="00A769AF"/>
    <w:rsid w:val="00A777E8"/>
    <w:rsid w:val="00A77A18"/>
    <w:rsid w:val="00A805E3"/>
    <w:rsid w:val="00A80C6A"/>
    <w:rsid w:val="00A81C3B"/>
    <w:rsid w:val="00A8223A"/>
    <w:rsid w:val="00A82920"/>
    <w:rsid w:val="00A83595"/>
    <w:rsid w:val="00A854FD"/>
    <w:rsid w:val="00A86FD3"/>
    <w:rsid w:val="00A902A7"/>
    <w:rsid w:val="00A90A62"/>
    <w:rsid w:val="00A90C41"/>
    <w:rsid w:val="00A92114"/>
    <w:rsid w:val="00A94584"/>
    <w:rsid w:val="00A952BF"/>
    <w:rsid w:val="00A96465"/>
    <w:rsid w:val="00A966E4"/>
    <w:rsid w:val="00A97E6C"/>
    <w:rsid w:val="00AA25E1"/>
    <w:rsid w:val="00AA28B6"/>
    <w:rsid w:val="00AA28F7"/>
    <w:rsid w:val="00AA3E0E"/>
    <w:rsid w:val="00AA440C"/>
    <w:rsid w:val="00AA695B"/>
    <w:rsid w:val="00AA6F11"/>
    <w:rsid w:val="00AA7005"/>
    <w:rsid w:val="00AA7CFE"/>
    <w:rsid w:val="00AB0889"/>
    <w:rsid w:val="00AB0C18"/>
    <w:rsid w:val="00AB1F39"/>
    <w:rsid w:val="00AB25B5"/>
    <w:rsid w:val="00AB30EB"/>
    <w:rsid w:val="00AB3B5B"/>
    <w:rsid w:val="00AB537B"/>
    <w:rsid w:val="00AB5496"/>
    <w:rsid w:val="00AB629E"/>
    <w:rsid w:val="00AB6C4D"/>
    <w:rsid w:val="00AB7F06"/>
    <w:rsid w:val="00AC0A18"/>
    <w:rsid w:val="00AC1728"/>
    <w:rsid w:val="00AC1E31"/>
    <w:rsid w:val="00AC2222"/>
    <w:rsid w:val="00AC28E8"/>
    <w:rsid w:val="00AC5F32"/>
    <w:rsid w:val="00AC71A7"/>
    <w:rsid w:val="00AD0724"/>
    <w:rsid w:val="00AD07C7"/>
    <w:rsid w:val="00AD0A2C"/>
    <w:rsid w:val="00AD1063"/>
    <w:rsid w:val="00AD1671"/>
    <w:rsid w:val="00AD3BFD"/>
    <w:rsid w:val="00AD6442"/>
    <w:rsid w:val="00AE04D9"/>
    <w:rsid w:val="00AE052B"/>
    <w:rsid w:val="00AE1FED"/>
    <w:rsid w:val="00AE20A6"/>
    <w:rsid w:val="00AE2A32"/>
    <w:rsid w:val="00AE3288"/>
    <w:rsid w:val="00AE4675"/>
    <w:rsid w:val="00AE6A3E"/>
    <w:rsid w:val="00AE7A7C"/>
    <w:rsid w:val="00AF0825"/>
    <w:rsid w:val="00AF5FBE"/>
    <w:rsid w:val="00AF6060"/>
    <w:rsid w:val="00AF60A7"/>
    <w:rsid w:val="00AF6F64"/>
    <w:rsid w:val="00B02296"/>
    <w:rsid w:val="00B02763"/>
    <w:rsid w:val="00B03557"/>
    <w:rsid w:val="00B0453E"/>
    <w:rsid w:val="00B076E6"/>
    <w:rsid w:val="00B079FF"/>
    <w:rsid w:val="00B07CCF"/>
    <w:rsid w:val="00B10201"/>
    <w:rsid w:val="00B12E00"/>
    <w:rsid w:val="00B13169"/>
    <w:rsid w:val="00B1358F"/>
    <w:rsid w:val="00B1378C"/>
    <w:rsid w:val="00B138E1"/>
    <w:rsid w:val="00B13CE9"/>
    <w:rsid w:val="00B16711"/>
    <w:rsid w:val="00B17176"/>
    <w:rsid w:val="00B20054"/>
    <w:rsid w:val="00B250EF"/>
    <w:rsid w:val="00B26336"/>
    <w:rsid w:val="00B26A84"/>
    <w:rsid w:val="00B26DFD"/>
    <w:rsid w:val="00B27664"/>
    <w:rsid w:val="00B308D1"/>
    <w:rsid w:val="00B312B7"/>
    <w:rsid w:val="00B325A9"/>
    <w:rsid w:val="00B3297D"/>
    <w:rsid w:val="00B32E9B"/>
    <w:rsid w:val="00B34722"/>
    <w:rsid w:val="00B360B8"/>
    <w:rsid w:val="00B36195"/>
    <w:rsid w:val="00B37600"/>
    <w:rsid w:val="00B415E9"/>
    <w:rsid w:val="00B43479"/>
    <w:rsid w:val="00B445D4"/>
    <w:rsid w:val="00B44F91"/>
    <w:rsid w:val="00B454E2"/>
    <w:rsid w:val="00B47BAE"/>
    <w:rsid w:val="00B51C65"/>
    <w:rsid w:val="00B53396"/>
    <w:rsid w:val="00B53A0B"/>
    <w:rsid w:val="00B54460"/>
    <w:rsid w:val="00B545E9"/>
    <w:rsid w:val="00B5481E"/>
    <w:rsid w:val="00B56DD0"/>
    <w:rsid w:val="00B57501"/>
    <w:rsid w:val="00B6110B"/>
    <w:rsid w:val="00B6242F"/>
    <w:rsid w:val="00B669C3"/>
    <w:rsid w:val="00B669CA"/>
    <w:rsid w:val="00B675F5"/>
    <w:rsid w:val="00B70CD3"/>
    <w:rsid w:val="00B7153A"/>
    <w:rsid w:val="00B7290F"/>
    <w:rsid w:val="00B72BAB"/>
    <w:rsid w:val="00B72EAF"/>
    <w:rsid w:val="00B730B5"/>
    <w:rsid w:val="00B75D80"/>
    <w:rsid w:val="00B760C3"/>
    <w:rsid w:val="00B7652E"/>
    <w:rsid w:val="00B76702"/>
    <w:rsid w:val="00B77A9D"/>
    <w:rsid w:val="00B82741"/>
    <w:rsid w:val="00B82F6B"/>
    <w:rsid w:val="00B830CB"/>
    <w:rsid w:val="00B831D3"/>
    <w:rsid w:val="00B84C32"/>
    <w:rsid w:val="00B90211"/>
    <w:rsid w:val="00B90BAC"/>
    <w:rsid w:val="00B91D89"/>
    <w:rsid w:val="00B92CED"/>
    <w:rsid w:val="00B92E27"/>
    <w:rsid w:val="00B94FC6"/>
    <w:rsid w:val="00B95591"/>
    <w:rsid w:val="00B95AF6"/>
    <w:rsid w:val="00B95D51"/>
    <w:rsid w:val="00B963F4"/>
    <w:rsid w:val="00B9647C"/>
    <w:rsid w:val="00B96865"/>
    <w:rsid w:val="00B97AA7"/>
    <w:rsid w:val="00BA2244"/>
    <w:rsid w:val="00BA2AE3"/>
    <w:rsid w:val="00BA492D"/>
    <w:rsid w:val="00BA496E"/>
    <w:rsid w:val="00BA4BD6"/>
    <w:rsid w:val="00BA5D79"/>
    <w:rsid w:val="00BB01AD"/>
    <w:rsid w:val="00BB028C"/>
    <w:rsid w:val="00BB196A"/>
    <w:rsid w:val="00BB1E0E"/>
    <w:rsid w:val="00BB2AB3"/>
    <w:rsid w:val="00BB3D2C"/>
    <w:rsid w:val="00BB46EB"/>
    <w:rsid w:val="00BB4841"/>
    <w:rsid w:val="00BB61A4"/>
    <w:rsid w:val="00BB6539"/>
    <w:rsid w:val="00BB6E7E"/>
    <w:rsid w:val="00BC0D8D"/>
    <w:rsid w:val="00BC427F"/>
    <w:rsid w:val="00BC506A"/>
    <w:rsid w:val="00BC53F0"/>
    <w:rsid w:val="00BC5880"/>
    <w:rsid w:val="00BC667D"/>
    <w:rsid w:val="00BC7393"/>
    <w:rsid w:val="00BC7B93"/>
    <w:rsid w:val="00BD282B"/>
    <w:rsid w:val="00BD2B26"/>
    <w:rsid w:val="00BD32B0"/>
    <w:rsid w:val="00BD41C8"/>
    <w:rsid w:val="00BD4455"/>
    <w:rsid w:val="00BD5C6C"/>
    <w:rsid w:val="00BD6D0B"/>
    <w:rsid w:val="00BD7439"/>
    <w:rsid w:val="00BD746F"/>
    <w:rsid w:val="00BD7B6A"/>
    <w:rsid w:val="00BE06B7"/>
    <w:rsid w:val="00BE265D"/>
    <w:rsid w:val="00BE2BA6"/>
    <w:rsid w:val="00BE36E4"/>
    <w:rsid w:val="00BE4639"/>
    <w:rsid w:val="00BE48F0"/>
    <w:rsid w:val="00BE5E25"/>
    <w:rsid w:val="00BE6CC1"/>
    <w:rsid w:val="00BE766A"/>
    <w:rsid w:val="00BE7814"/>
    <w:rsid w:val="00BF1258"/>
    <w:rsid w:val="00BF160C"/>
    <w:rsid w:val="00BF3110"/>
    <w:rsid w:val="00BF3666"/>
    <w:rsid w:val="00BF4B4F"/>
    <w:rsid w:val="00BF4D3D"/>
    <w:rsid w:val="00BF737F"/>
    <w:rsid w:val="00BF785A"/>
    <w:rsid w:val="00C001D9"/>
    <w:rsid w:val="00C00B42"/>
    <w:rsid w:val="00C00F7B"/>
    <w:rsid w:val="00C038E7"/>
    <w:rsid w:val="00C05316"/>
    <w:rsid w:val="00C0567D"/>
    <w:rsid w:val="00C05C3F"/>
    <w:rsid w:val="00C05FAC"/>
    <w:rsid w:val="00C072E3"/>
    <w:rsid w:val="00C11114"/>
    <w:rsid w:val="00C1166D"/>
    <w:rsid w:val="00C11819"/>
    <w:rsid w:val="00C11BF4"/>
    <w:rsid w:val="00C11F73"/>
    <w:rsid w:val="00C1241D"/>
    <w:rsid w:val="00C12545"/>
    <w:rsid w:val="00C13B1F"/>
    <w:rsid w:val="00C14BB8"/>
    <w:rsid w:val="00C167AF"/>
    <w:rsid w:val="00C171CE"/>
    <w:rsid w:val="00C20C4B"/>
    <w:rsid w:val="00C21C9A"/>
    <w:rsid w:val="00C21E2E"/>
    <w:rsid w:val="00C21FD4"/>
    <w:rsid w:val="00C22AC0"/>
    <w:rsid w:val="00C24C03"/>
    <w:rsid w:val="00C277CC"/>
    <w:rsid w:val="00C30D96"/>
    <w:rsid w:val="00C3179A"/>
    <w:rsid w:val="00C32ADF"/>
    <w:rsid w:val="00C355CB"/>
    <w:rsid w:val="00C364B9"/>
    <w:rsid w:val="00C376C1"/>
    <w:rsid w:val="00C41342"/>
    <w:rsid w:val="00C41B22"/>
    <w:rsid w:val="00C43CB2"/>
    <w:rsid w:val="00C44BE1"/>
    <w:rsid w:val="00C45812"/>
    <w:rsid w:val="00C45956"/>
    <w:rsid w:val="00C459B9"/>
    <w:rsid w:val="00C45F24"/>
    <w:rsid w:val="00C45F72"/>
    <w:rsid w:val="00C50EA1"/>
    <w:rsid w:val="00C512A6"/>
    <w:rsid w:val="00C51595"/>
    <w:rsid w:val="00C52207"/>
    <w:rsid w:val="00C55EEC"/>
    <w:rsid w:val="00C573C4"/>
    <w:rsid w:val="00C60380"/>
    <w:rsid w:val="00C603E3"/>
    <w:rsid w:val="00C60564"/>
    <w:rsid w:val="00C61698"/>
    <w:rsid w:val="00C622E7"/>
    <w:rsid w:val="00C6459E"/>
    <w:rsid w:val="00C657F4"/>
    <w:rsid w:val="00C66858"/>
    <w:rsid w:val="00C67CEC"/>
    <w:rsid w:val="00C716AB"/>
    <w:rsid w:val="00C7286B"/>
    <w:rsid w:val="00C73078"/>
    <w:rsid w:val="00C738FB"/>
    <w:rsid w:val="00C73D4A"/>
    <w:rsid w:val="00C740CD"/>
    <w:rsid w:val="00C75567"/>
    <w:rsid w:val="00C808C8"/>
    <w:rsid w:val="00C80965"/>
    <w:rsid w:val="00C82879"/>
    <w:rsid w:val="00C82BC4"/>
    <w:rsid w:val="00C8354C"/>
    <w:rsid w:val="00C83789"/>
    <w:rsid w:val="00C84173"/>
    <w:rsid w:val="00C850BA"/>
    <w:rsid w:val="00C856EB"/>
    <w:rsid w:val="00C85D6C"/>
    <w:rsid w:val="00C86CED"/>
    <w:rsid w:val="00C9051C"/>
    <w:rsid w:val="00C91271"/>
    <w:rsid w:val="00C93A9D"/>
    <w:rsid w:val="00C95F30"/>
    <w:rsid w:val="00C9694B"/>
    <w:rsid w:val="00C96D19"/>
    <w:rsid w:val="00CA0712"/>
    <w:rsid w:val="00CA087A"/>
    <w:rsid w:val="00CA0E15"/>
    <w:rsid w:val="00CA10E7"/>
    <w:rsid w:val="00CA1A00"/>
    <w:rsid w:val="00CA1A23"/>
    <w:rsid w:val="00CA2ACD"/>
    <w:rsid w:val="00CA3D7C"/>
    <w:rsid w:val="00CA5C95"/>
    <w:rsid w:val="00CA5F44"/>
    <w:rsid w:val="00CA5F7D"/>
    <w:rsid w:val="00CA6516"/>
    <w:rsid w:val="00CA6F56"/>
    <w:rsid w:val="00CA7563"/>
    <w:rsid w:val="00CA79E6"/>
    <w:rsid w:val="00CA7AEB"/>
    <w:rsid w:val="00CA7F98"/>
    <w:rsid w:val="00CB0E4C"/>
    <w:rsid w:val="00CB44E3"/>
    <w:rsid w:val="00CB656F"/>
    <w:rsid w:val="00CB71B6"/>
    <w:rsid w:val="00CB7203"/>
    <w:rsid w:val="00CC235C"/>
    <w:rsid w:val="00CC2D17"/>
    <w:rsid w:val="00CC34FA"/>
    <w:rsid w:val="00CC3C25"/>
    <w:rsid w:val="00CC4EFC"/>
    <w:rsid w:val="00CC572E"/>
    <w:rsid w:val="00CC5972"/>
    <w:rsid w:val="00CC5CC6"/>
    <w:rsid w:val="00CC69A2"/>
    <w:rsid w:val="00CC7832"/>
    <w:rsid w:val="00CC7F24"/>
    <w:rsid w:val="00CD1AB4"/>
    <w:rsid w:val="00CD1AF2"/>
    <w:rsid w:val="00CD1F10"/>
    <w:rsid w:val="00CD2FFC"/>
    <w:rsid w:val="00CD3A53"/>
    <w:rsid w:val="00CD3E1A"/>
    <w:rsid w:val="00CD42D7"/>
    <w:rsid w:val="00CD5D7D"/>
    <w:rsid w:val="00CD793A"/>
    <w:rsid w:val="00CE0A13"/>
    <w:rsid w:val="00CE23D7"/>
    <w:rsid w:val="00CE3736"/>
    <w:rsid w:val="00CE4CBE"/>
    <w:rsid w:val="00CE60BF"/>
    <w:rsid w:val="00CE62DE"/>
    <w:rsid w:val="00CE65A3"/>
    <w:rsid w:val="00CE6DB8"/>
    <w:rsid w:val="00CE7064"/>
    <w:rsid w:val="00CF02A4"/>
    <w:rsid w:val="00CF0E56"/>
    <w:rsid w:val="00CF241E"/>
    <w:rsid w:val="00CF2778"/>
    <w:rsid w:val="00CF2C43"/>
    <w:rsid w:val="00CF2E2A"/>
    <w:rsid w:val="00CF3094"/>
    <w:rsid w:val="00CF47DA"/>
    <w:rsid w:val="00CF49F0"/>
    <w:rsid w:val="00CF49F7"/>
    <w:rsid w:val="00CF4E92"/>
    <w:rsid w:val="00CF5B65"/>
    <w:rsid w:val="00CF6471"/>
    <w:rsid w:val="00CF667D"/>
    <w:rsid w:val="00CF66D4"/>
    <w:rsid w:val="00CF77C3"/>
    <w:rsid w:val="00CF7B69"/>
    <w:rsid w:val="00D0029A"/>
    <w:rsid w:val="00D04033"/>
    <w:rsid w:val="00D04ACC"/>
    <w:rsid w:val="00D07E03"/>
    <w:rsid w:val="00D105FF"/>
    <w:rsid w:val="00D110DE"/>
    <w:rsid w:val="00D12581"/>
    <w:rsid w:val="00D132F6"/>
    <w:rsid w:val="00D13866"/>
    <w:rsid w:val="00D13924"/>
    <w:rsid w:val="00D147E6"/>
    <w:rsid w:val="00D17CF8"/>
    <w:rsid w:val="00D20E4D"/>
    <w:rsid w:val="00D2193F"/>
    <w:rsid w:val="00D2210C"/>
    <w:rsid w:val="00D233E0"/>
    <w:rsid w:val="00D23436"/>
    <w:rsid w:val="00D24006"/>
    <w:rsid w:val="00D24CA6"/>
    <w:rsid w:val="00D24EB4"/>
    <w:rsid w:val="00D254AA"/>
    <w:rsid w:val="00D3082B"/>
    <w:rsid w:val="00D32B04"/>
    <w:rsid w:val="00D32E50"/>
    <w:rsid w:val="00D357B1"/>
    <w:rsid w:val="00D37567"/>
    <w:rsid w:val="00D438C7"/>
    <w:rsid w:val="00D439BA"/>
    <w:rsid w:val="00D43AE5"/>
    <w:rsid w:val="00D44703"/>
    <w:rsid w:val="00D44EC5"/>
    <w:rsid w:val="00D462C3"/>
    <w:rsid w:val="00D47946"/>
    <w:rsid w:val="00D47BDB"/>
    <w:rsid w:val="00D47F34"/>
    <w:rsid w:val="00D501E5"/>
    <w:rsid w:val="00D50842"/>
    <w:rsid w:val="00D53047"/>
    <w:rsid w:val="00D54FFD"/>
    <w:rsid w:val="00D553F6"/>
    <w:rsid w:val="00D560BC"/>
    <w:rsid w:val="00D60B1E"/>
    <w:rsid w:val="00D61B70"/>
    <w:rsid w:val="00D626B4"/>
    <w:rsid w:val="00D64229"/>
    <w:rsid w:val="00D656E6"/>
    <w:rsid w:val="00D65FFD"/>
    <w:rsid w:val="00D66367"/>
    <w:rsid w:val="00D6746D"/>
    <w:rsid w:val="00D70D6A"/>
    <w:rsid w:val="00D74C8A"/>
    <w:rsid w:val="00D7540C"/>
    <w:rsid w:val="00D77653"/>
    <w:rsid w:val="00D809F9"/>
    <w:rsid w:val="00D80D7A"/>
    <w:rsid w:val="00D80DF0"/>
    <w:rsid w:val="00D80ECA"/>
    <w:rsid w:val="00D84507"/>
    <w:rsid w:val="00D84857"/>
    <w:rsid w:val="00D85789"/>
    <w:rsid w:val="00D86406"/>
    <w:rsid w:val="00D876E4"/>
    <w:rsid w:val="00D91286"/>
    <w:rsid w:val="00D91912"/>
    <w:rsid w:val="00D932E5"/>
    <w:rsid w:val="00D933E3"/>
    <w:rsid w:val="00D93B72"/>
    <w:rsid w:val="00D97A18"/>
    <w:rsid w:val="00DA064C"/>
    <w:rsid w:val="00DA1B3E"/>
    <w:rsid w:val="00DA25E3"/>
    <w:rsid w:val="00DA2789"/>
    <w:rsid w:val="00DA2802"/>
    <w:rsid w:val="00DA3792"/>
    <w:rsid w:val="00DA4955"/>
    <w:rsid w:val="00DA67AD"/>
    <w:rsid w:val="00DA6B6C"/>
    <w:rsid w:val="00DA70C1"/>
    <w:rsid w:val="00DA73D1"/>
    <w:rsid w:val="00DA76B1"/>
    <w:rsid w:val="00DB1BA0"/>
    <w:rsid w:val="00DB1C49"/>
    <w:rsid w:val="00DB375A"/>
    <w:rsid w:val="00DB37BC"/>
    <w:rsid w:val="00DB40B9"/>
    <w:rsid w:val="00DB432D"/>
    <w:rsid w:val="00DB44EB"/>
    <w:rsid w:val="00DB5361"/>
    <w:rsid w:val="00DB5501"/>
    <w:rsid w:val="00DB5637"/>
    <w:rsid w:val="00DB7386"/>
    <w:rsid w:val="00DB79A1"/>
    <w:rsid w:val="00DC3566"/>
    <w:rsid w:val="00DC381C"/>
    <w:rsid w:val="00DC3E97"/>
    <w:rsid w:val="00DC424E"/>
    <w:rsid w:val="00DC46AE"/>
    <w:rsid w:val="00DC53F1"/>
    <w:rsid w:val="00DC6646"/>
    <w:rsid w:val="00DC7029"/>
    <w:rsid w:val="00DD05AA"/>
    <w:rsid w:val="00DD1BB3"/>
    <w:rsid w:val="00DD2186"/>
    <w:rsid w:val="00DD43A4"/>
    <w:rsid w:val="00DD4FF0"/>
    <w:rsid w:val="00DD5165"/>
    <w:rsid w:val="00DD52A7"/>
    <w:rsid w:val="00DD5B86"/>
    <w:rsid w:val="00DD5ED1"/>
    <w:rsid w:val="00DD7F87"/>
    <w:rsid w:val="00DE0D20"/>
    <w:rsid w:val="00DE0E0C"/>
    <w:rsid w:val="00DE1C66"/>
    <w:rsid w:val="00DE2E97"/>
    <w:rsid w:val="00DE39EF"/>
    <w:rsid w:val="00DE7218"/>
    <w:rsid w:val="00DE7604"/>
    <w:rsid w:val="00DE772D"/>
    <w:rsid w:val="00DF1452"/>
    <w:rsid w:val="00DF1E3A"/>
    <w:rsid w:val="00DF31CD"/>
    <w:rsid w:val="00DF573C"/>
    <w:rsid w:val="00DF57A9"/>
    <w:rsid w:val="00DF59B7"/>
    <w:rsid w:val="00E0053E"/>
    <w:rsid w:val="00E013F2"/>
    <w:rsid w:val="00E02107"/>
    <w:rsid w:val="00E0239F"/>
    <w:rsid w:val="00E0354F"/>
    <w:rsid w:val="00E038E0"/>
    <w:rsid w:val="00E03E8C"/>
    <w:rsid w:val="00E046C1"/>
    <w:rsid w:val="00E05293"/>
    <w:rsid w:val="00E05446"/>
    <w:rsid w:val="00E0575F"/>
    <w:rsid w:val="00E06F26"/>
    <w:rsid w:val="00E070AF"/>
    <w:rsid w:val="00E1034A"/>
    <w:rsid w:val="00E10624"/>
    <w:rsid w:val="00E116B9"/>
    <w:rsid w:val="00E116CE"/>
    <w:rsid w:val="00E11724"/>
    <w:rsid w:val="00E11BF8"/>
    <w:rsid w:val="00E11D18"/>
    <w:rsid w:val="00E126FC"/>
    <w:rsid w:val="00E1278D"/>
    <w:rsid w:val="00E1464A"/>
    <w:rsid w:val="00E15B3C"/>
    <w:rsid w:val="00E15E21"/>
    <w:rsid w:val="00E17B87"/>
    <w:rsid w:val="00E2138C"/>
    <w:rsid w:val="00E21A88"/>
    <w:rsid w:val="00E21DB7"/>
    <w:rsid w:val="00E22CE1"/>
    <w:rsid w:val="00E233F9"/>
    <w:rsid w:val="00E2354C"/>
    <w:rsid w:val="00E245B3"/>
    <w:rsid w:val="00E25253"/>
    <w:rsid w:val="00E263B4"/>
    <w:rsid w:val="00E303CD"/>
    <w:rsid w:val="00E315EC"/>
    <w:rsid w:val="00E337FE"/>
    <w:rsid w:val="00E3526B"/>
    <w:rsid w:val="00E35378"/>
    <w:rsid w:val="00E35C2E"/>
    <w:rsid w:val="00E4095D"/>
    <w:rsid w:val="00E4102E"/>
    <w:rsid w:val="00E41771"/>
    <w:rsid w:val="00E419CC"/>
    <w:rsid w:val="00E41A17"/>
    <w:rsid w:val="00E42321"/>
    <w:rsid w:val="00E44AF6"/>
    <w:rsid w:val="00E45A10"/>
    <w:rsid w:val="00E477D5"/>
    <w:rsid w:val="00E47BF2"/>
    <w:rsid w:val="00E47D55"/>
    <w:rsid w:val="00E5068D"/>
    <w:rsid w:val="00E516DA"/>
    <w:rsid w:val="00E51DB8"/>
    <w:rsid w:val="00E523E3"/>
    <w:rsid w:val="00E54412"/>
    <w:rsid w:val="00E6005C"/>
    <w:rsid w:val="00E6133A"/>
    <w:rsid w:val="00E6167E"/>
    <w:rsid w:val="00E61A2E"/>
    <w:rsid w:val="00E61A45"/>
    <w:rsid w:val="00E6211C"/>
    <w:rsid w:val="00E67F5A"/>
    <w:rsid w:val="00E7062E"/>
    <w:rsid w:val="00E7151A"/>
    <w:rsid w:val="00E7173F"/>
    <w:rsid w:val="00E7179C"/>
    <w:rsid w:val="00E73AB7"/>
    <w:rsid w:val="00E741D6"/>
    <w:rsid w:val="00E74E48"/>
    <w:rsid w:val="00E80330"/>
    <w:rsid w:val="00E813B1"/>
    <w:rsid w:val="00E81C0B"/>
    <w:rsid w:val="00E83205"/>
    <w:rsid w:val="00E83C37"/>
    <w:rsid w:val="00E84BC0"/>
    <w:rsid w:val="00E84EFD"/>
    <w:rsid w:val="00E84F3E"/>
    <w:rsid w:val="00E8533C"/>
    <w:rsid w:val="00E85679"/>
    <w:rsid w:val="00E85CB7"/>
    <w:rsid w:val="00E8707D"/>
    <w:rsid w:val="00E87F0E"/>
    <w:rsid w:val="00E92049"/>
    <w:rsid w:val="00E935FA"/>
    <w:rsid w:val="00E94822"/>
    <w:rsid w:val="00E9796E"/>
    <w:rsid w:val="00EA0AE5"/>
    <w:rsid w:val="00EA1189"/>
    <w:rsid w:val="00EA1DD0"/>
    <w:rsid w:val="00EA3BDF"/>
    <w:rsid w:val="00EA4427"/>
    <w:rsid w:val="00EA56E2"/>
    <w:rsid w:val="00EA6135"/>
    <w:rsid w:val="00EB0D5A"/>
    <w:rsid w:val="00EB2400"/>
    <w:rsid w:val="00EB27B4"/>
    <w:rsid w:val="00EB319B"/>
    <w:rsid w:val="00EB48AA"/>
    <w:rsid w:val="00EB5617"/>
    <w:rsid w:val="00EB64EB"/>
    <w:rsid w:val="00EC0619"/>
    <w:rsid w:val="00EC0B0A"/>
    <w:rsid w:val="00EC0DF1"/>
    <w:rsid w:val="00EC1128"/>
    <w:rsid w:val="00EC3239"/>
    <w:rsid w:val="00EC4EAE"/>
    <w:rsid w:val="00EC551D"/>
    <w:rsid w:val="00EC72BA"/>
    <w:rsid w:val="00EC7F3F"/>
    <w:rsid w:val="00ED0166"/>
    <w:rsid w:val="00ED11B1"/>
    <w:rsid w:val="00ED1474"/>
    <w:rsid w:val="00ED2C52"/>
    <w:rsid w:val="00ED396F"/>
    <w:rsid w:val="00ED592D"/>
    <w:rsid w:val="00ED74A5"/>
    <w:rsid w:val="00ED7AB2"/>
    <w:rsid w:val="00EE0250"/>
    <w:rsid w:val="00EE0469"/>
    <w:rsid w:val="00EE04E0"/>
    <w:rsid w:val="00EE05BF"/>
    <w:rsid w:val="00EE12EC"/>
    <w:rsid w:val="00EE18E8"/>
    <w:rsid w:val="00EE295F"/>
    <w:rsid w:val="00EE3F9D"/>
    <w:rsid w:val="00EE4DB1"/>
    <w:rsid w:val="00EE53BA"/>
    <w:rsid w:val="00EE6461"/>
    <w:rsid w:val="00EE7652"/>
    <w:rsid w:val="00EF2D78"/>
    <w:rsid w:val="00EF6018"/>
    <w:rsid w:val="00EF6380"/>
    <w:rsid w:val="00EF6900"/>
    <w:rsid w:val="00EF6A33"/>
    <w:rsid w:val="00EF6E08"/>
    <w:rsid w:val="00EF6F00"/>
    <w:rsid w:val="00EF773A"/>
    <w:rsid w:val="00F00AC5"/>
    <w:rsid w:val="00F01542"/>
    <w:rsid w:val="00F03692"/>
    <w:rsid w:val="00F038BF"/>
    <w:rsid w:val="00F04D00"/>
    <w:rsid w:val="00F05CF0"/>
    <w:rsid w:val="00F05D52"/>
    <w:rsid w:val="00F068C4"/>
    <w:rsid w:val="00F079DC"/>
    <w:rsid w:val="00F1032B"/>
    <w:rsid w:val="00F104D1"/>
    <w:rsid w:val="00F10CFA"/>
    <w:rsid w:val="00F1142F"/>
    <w:rsid w:val="00F131E1"/>
    <w:rsid w:val="00F14F5A"/>
    <w:rsid w:val="00F167C1"/>
    <w:rsid w:val="00F179AD"/>
    <w:rsid w:val="00F23ACA"/>
    <w:rsid w:val="00F23F97"/>
    <w:rsid w:val="00F25F6C"/>
    <w:rsid w:val="00F27698"/>
    <w:rsid w:val="00F3176E"/>
    <w:rsid w:val="00F332AA"/>
    <w:rsid w:val="00F33F32"/>
    <w:rsid w:val="00F340C6"/>
    <w:rsid w:val="00F3579A"/>
    <w:rsid w:val="00F36F40"/>
    <w:rsid w:val="00F36F83"/>
    <w:rsid w:val="00F402A3"/>
    <w:rsid w:val="00F40E23"/>
    <w:rsid w:val="00F4452B"/>
    <w:rsid w:val="00F445E4"/>
    <w:rsid w:val="00F44A6A"/>
    <w:rsid w:val="00F45803"/>
    <w:rsid w:val="00F45962"/>
    <w:rsid w:val="00F45CC2"/>
    <w:rsid w:val="00F460BD"/>
    <w:rsid w:val="00F46511"/>
    <w:rsid w:val="00F47916"/>
    <w:rsid w:val="00F50040"/>
    <w:rsid w:val="00F5043D"/>
    <w:rsid w:val="00F50B35"/>
    <w:rsid w:val="00F52F77"/>
    <w:rsid w:val="00F5339A"/>
    <w:rsid w:val="00F537B4"/>
    <w:rsid w:val="00F53B43"/>
    <w:rsid w:val="00F53BFF"/>
    <w:rsid w:val="00F54291"/>
    <w:rsid w:val="00F565E1"/>
    <w:rsid w:val="00F56643"/>
    <w:rsid w:val="00F56EFD"/>
    <w:rsid w:val="00F57AD7"/>
    <w:rsid w:val="00F61219"/>
    <w:rsid w:val="00F6144F"/>
    <w:rsid w:val="00F61C76"/>
    <w:rsid w:val="00F628E2"/>
    <w:rsid w:val="00F62AE3"/>
    <w:rsid w:val="00F6345A"/>
    <w:rsid w:val="00F663AF"/>
    <w:rsid w:val="00F6719D"/>
    <w:rsid w:val="00F70065"/>
    <w:rsid w:val="00F706F0"/>
    <w:rsid w:val="00F716AD"/>
    <w:rsid w:val="00F75A05"/>
    <w:rsid w:val="00F75FE2"/>
    <w:rsid w:val="00F76E3A"/>
    <w:rsid w:val="00F770DB"/>
    <w:rsid w:val="00F77A8A"/>
    <w:rsid w:val="00F801F8"/>
    <w:rsid w:val="00F8063D"/>
    <w:rsid w:val="00F808DA"/>
    <w:rsid w:val="00F80FE7"/>
    <w:rsid w:val="00F81F36"/>
    <w:rsid w:val="00F82373"/>
    <w:rsid w:val="00F83A81"/>
    <w:rsid w:val="00F84EF8"/>
    <w:rsid w:val="00F85DCF"/>
    <w:rsid w:val="00F874A6"/>
    <w:rsid w:val="00F92A14"/>
    <w:rsid w:val="00F9549B"/>
    <w:rsid w:val="00F961EE"/>
    <w:rsid w:val="00F963C1"/>
    <w:rsid w:val="00F979FF"/>
    <w:rsid w:val="00F97C47"/>
    <w:rsid w:val="00FA0EB0"/>
    <w:rsid w:val="00FA0F81"/>
    <w:rsid w:val="00FA255D"/>
    <w:rsid w:val="00FA2B38"/>
    <w:rsid w:val="00FA3754"/>
    <w:rsid w:val="00FA4140"/>
    <w:rsid w:val="00FA4DFA"/>
    <w:rsid w:val="00FA6207"/>
    <w:rsid w:val="00FA690E"/>
    <w:rsid w:val="00FA74E3"/>
    <w:rsid w:val="00FB08ED"/>
    <w:rsid w:val="00FB0EE8"/>
    <w:rsid w:val="00FB177E"/>
    <w:rsid w:val="00FB285A"/>
    <w:rsid w:val="00FB49CE"/>
    <w:rsid w:val="00FB4CCF"/>
    <w:rsid w:val="00FB69B7"/>
    <w:rsid w:val="00FB6EF8"/>
    <w:rsid w:val="00FB78F8"/>
    <w:rsid w:val="00FC0FA8"/>
    <w:rsid w:val="00FC1007"/>
    <w:rsid w:val="00FC2EC7"/>
    <w:rsid w:val="00FC2EEA"/>
    <w:rsid w:val="00FC3E8F"/>
    <w:rsid w:val="00FC45AB"/>
    <w:rsid w:val="00FC478D"/>
    <w:rsid w:val="00FC48DC"/>
    <w:rsid w:val="00FC58BD"/>
    <w:rsid w:val="00FC6730"/>
    <w:rsid w:val="00FC7292"/>
    <w:rsid w:val="00FC7788"/>
    <w:rsid w:val="00FD0756"/>
    <w:rsid w:val="00FD1F0D"/>
    <w:rsid w:val="00FD2E47"/>
    <w:rsid w:val="00FD38A9"/>
    <w:rsid w:val="00FD6D49"/>
    <w:rsid w:val="00FD7B43"/>
    <w:rsid w:val="00FD7F18"/>
    <w:rsid w:val="00FE092C"/>
    <w:rsid w:val="00FE26E3"/>
    <w:rsid w:val="00FE2C0D"/>
    <w:rsid w:val="00FE40C7"/>
    <w:rsid w:val="00FE43C6"/>
    <w:rsid w:val="00FE533C"/>
    <w:rsid w:val="00FE54C1"/>
    <w:rsid w:val="00FF0036"/>
    <w:rsid w:val="00FF0A1D"/>
    <w:rsid w:val="00FF1A0F"/>
    <w:rsid w:val="00FF2438"/>
    <w:rsid w:val="00FF2650"/>
    <w:rsid w:val="00FF4721"/>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3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392"/>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6.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gi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gif"/><Relationship Id="rId27"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6</Pages>
  <Words>2259</Words>
  <Characters>12430</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856</cp:revision>
  <cp:lastPrinted>2023-12-14T21:45:00Z</cp:lastPrinted>
  <dcterms:created xsi:type="dcterms:W3CDTF">2023-09-09T01:46:00Z</dcterms:created>
  <dcterms:modified xsi:type="dcterms:W3CDTF">2024-06-07T02:16:00Z</dcterms:modified>
</cp:coreProperties>
</file>